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B349B" w14:textId="77777777" w:rsidR="0021601A" w:rsidRPr="0021601A" w:rsidRDefault="0021601A" w:rsidP="0021601A">
      <w:pPr>
        <w:pBdr>
          <w:bottom w:val="single" w:sz="12" w:space="1" w:color="auto"/>
        </w:pBdr>
        <w:spacing w:after="200" w:line="276" w:lineRule="auto"/>
        <w:jc w:val="center"/>
        <w:rPr>
          <w:rFonts w:ascii="Calibri" w:eastAsia="Calibri" w:hAnsi="Calibri" w:cs="Times New Roman"/>
        </w:rPr>
      </w:pPr>
      <w:r w:rsidRPr="0021601A">
        <w:rPr>
          <w:rFonts w:ascii="Calibri" w:eastAsia="Calibri" w:hAnsi="Calibri" w:cs="Times New Roman"/>
          <w:noProof/>
        </w:rPr>
        <w:drawing>
          <wp:inline distT="0" distB="0" distL="0" distR="0" wp14:anchorId="78EB6782" wp14:editId="79EEF15D">
            <wp:extent cx="873760" cy="620202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39" cy="66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DEB30" w14:textId="77777777" w:rsidR="0021601A" w:rsidRPr="0021601A" w:rsidRDefault="0021601A" w:rsidP="0021601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1601A">
        <w:rPr>
          <w:rFonts w:ascii="Times New Roman" w:eastAsia="Calibri" w:hAnsi="Times New Roman" w:cs="Times New Roman"/>
          <w:b/>
          <w:sz w:val="24"/>
          <w:szCs w:val="24"/>
        </w:rPr>
        <w:t>REPUBLIKA E SHQIPËRISË</w:t>
      </w:r>
    </w:p>
    <w:p w14:paraId="1C6451DA" w14:textId="77777777" w:rsidR="0021601A" w:rsidRPr="0021601A" w:rsidRDefault="0021601A" w:rsidP="0021601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1601A">
        <w:rPr>
          <w:rFonts w:ascii="Times New Roman" w:eastAsia="Calibri" w:hAnsi="Times New Roman" w:cs="Times New Roman"/>
          <w:b/>
          <w:sz w:val="24"/>
          <w:szCs w:val="24"/>
        </w:rPr>
        <w:t>BASHKIA KAMËZ</w:t>
      </w:r>
    </w:p>
    <w:p w14:paraId="4FA4E1A0" w14:textId="77777777" w:rsidR="0021601A" w:rsidRPr="0021601A" w:rsidRDefault="0021601A" w:rsidP="0021601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1601A">
        <w:rPr>
          <w:rFonts w:ascii="Times New Roman" w:eastAsia="Calibri" w:hAnsi="Times New Roman" w:cs="Times New Roman"/>
          <w:b/>
          <w:sz w:val="24"/>
          <w:szCs w:val="24"/>
        </w:rPr>
        <w:t>DREJTORIA E BURIMEVE NJEREZORE</w:t>
      </w:r>
    </w:p>
    <w:p w14:paraId="03709145" w14:textId="77777777" w:rsidR="0021601A" w:rsidRPr="0021601A" w:rsidRDefault="0021601A" w:rsidP="0021601A">
      <w:pPr>
        <w:tabs>
          <w:tab w:val="left" w:pos="495"/>
          <w:tab w:val="center" w:pos="4680"/>
          <w:tab w:val="right" w:pos="9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21601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Nr. ______ </w:t>
      </w:r>
      <w:proofErr w:type="spellStart"/>
      <w:r w:rsidRPr="0021601A">
        <w:rPr>
          <w:rFonts w:ascii="Times New Roman" w:eastAsia="Calibri" w:hAnsi="Times New Roman" w:cs="Times New Roman"/>
          <w:b/>
          <w:bCs/>
          <w:sz w:val="24"/>
          <w:szCs w:val="24"/>
        </w:rPr>
        <w:t>prot.</w:t>
      </w:r>
      <w:proofErr w:type="spellEnd"/>
      <w:r w:rsidRPr="0021601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</w:t>
      </w:r>
      <w:proofErr w:type="spellStart"/>
      <w:r w:rsidRPr="0021601A">
        <w:rPr>
          <w:rFonts w:ascii="Times New Roman" w:eastAsia="Calibri" w:hAnsi="Times New Roman" w:cs="Times New Roman"/>
          <w:b/>
          <w:bCs/>
          <w:sz w:val="24"/>
          <w:szCs w:val="24"/>
        </w:rPr>
        <w:t>Kamëz</w:t>
      </w:r>
      <w:proofErr w:type="spellEnd"/>
      <w:r w:rsidRPr="0021601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1601A">
        <w:rPr>
          <w:rFonts w:ascii="Times New Roman" w:eastAsia="Calibri" w:hAnsi="Times New Roman" w:cs="Times New Roman"/>
          <w:b/>
          <w:bCs/>
          <w:sz w:val="24"/>
          <w:szCs w:val="24"/>
        </w:rPr>
        <w:t>më</w:t>
      </w:r>
      <w:proofErr w:type="spellEnd"/>
      <w:r w:rsidRPr="0021601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__.11.2026</w:t>
      </w:r>
      <w:r w:rsidRPr="0021601A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ab/>
        <w:t xml:space="preserve">   </w:t>
      </w:r>
    </w:p>
    <w:p w14:paraId="1081A4E3" w14:textId="77777777" w:rsidR="0021601A" w:rsidRPr="0021601A" w:rsidRDefault="0021601A" w:rsidP="0021601A">
      <w:pPr>
        <w:tabs>
          <w:tab w:val="left" w:pos="495"/>
          <w:tab w:val="center" w:pos="4680"/>
          <w:tab w:val="right" w:pos="9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21601A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1601A" w:rsidRPr="0021601A" w14:paraId="17829960" w14:textId="77777777" w:rsidTr="00572D7C">
        <w:trPr>
          <w:trHeight w:val="1286"/>
        </w:trPr>
        <w:tc>
          <w:tcPr>
            <w:tcW w:w="9576" w:type="dxa"/>
            <w:shd w:val="clear" w:color="auto" w:fill="FFFF00"/>
          </w:tcPr>
          <w:p w14:paraId="589F615E" w14:textId="77777777" w:rsidR="0021601A" w:rsidRPr="0021601A" w:rsidRDefault="0021601A" w:rsidP="0021601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21601A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SHPALLJE PËR LËVIZJE PARALELE </w:t>
            </w:r>
          </w:p>
          <w:p w14:paraId="7567493C" w14:textId="77777777" w:rsidR="0021601A" w:rsidRPr="0021601A" w:rsidRDefault="0021601A" w:rsidP="0021601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21601A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PRANIM NË SHËRBIMIN CIVIL </w:t>
            </w:r>
          </w:p>
          <w:p w14:paraId="167166D4" w14:textId="77777777" w:rsidR="0021601A" w:rsidRPr="0021601A" w:rsidRDefault="0021601A" w:rsidP="0021601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601A">
              <w:rPr>
                <w:rFonts w:ascii="Times New Roman" w:eastAsia="Times New Roman" w:hAnsi="Times New Roman" w:cs="Times New Roman"/>
                <w:b/>
                <w:szCs w:val="24"/>
              </w:rPr>
              <w:t>KATEGORIA EKZEKUTIVE</w:t>
            </w:r>
          </w:p>
        </w:tc>
      </w:tr>
    </w:tbl>
    <w:p w14:paraId="0842C0DC" w14:textId="77777777" w:rsidR="0021601A" w:rsidRPr="0021601A" w:rsidRDefault="0021601A" w:rsidP="0021601A">
      <w:pPr>
        <w:spacing w:after="0" w:line="276" w:lineRule="auto"/>
        <w:rPr>
          <w:rFonts w:ascii="Times New Roman" w:eastAsia="Calibri" w:hAnsi="Times New Roman" w:cs="Times New Roman"/>
          <w:b/>
          <w:sz w:val="16"/>
          <w:szCs w:val="12"/>
        </w:rPr>
      </w:pPr>
    </w:p>
    <w:p w14:paraId="03ED6841" w14:textId="18DBC338" w:rsidR="0021601A" w:rsidRPr="0021601A" w:rsidRDefault="0021601A" w:rsidP="0021601A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b/>
          <w:sz w:val="24"/>
          <w:szCs w:val="24"/>
          <w:lang w:val="it-IT"/>
        </w:rPr>
        <w:t xml:space="preserve">Lloji i diplomës “Shkenca </w:t>
      </w:r>
      <w:r w:rsidR="004C01AF">
        <w:rPr>
          <w:rFonts w:ascii="Times New Roman" w:eastAsia="Calibri" w:hAnsi="Times New Roman" w:cs="Times New Roman"/>
          <w:b/>
          <w:sz w:val="24"/>
          <w:szCs w:val="24"/>
          <w:lang w:val="it-IT"/>
        </w:rPr>
        <w:t>Inxhinierike”</w:t>
      </w:r>
      <w:r w:rsidRPr="0021601A">
        <w:rPr>
          <w:rFonts w:ascii="Times New Roman" w:eastAsia="Calibri" w:hAnsi="Times New Roman" w:cs="Times New Roman"/>
          <w:b/>
          <w:sz w:val="24"/>
          <w:szCs w:val="24"/>
          <w:lang w:val="it-IT"/>
        </w:rPr>
        <w:t xml:space="preserve"> niveli minimal i diplomës “Bachelor” </w:t>
      </w:r>
    </w:p>
    <w:p w14:paraId="45C53F28" w14:textId="77777777" w:rsidR="0021601A" w:rsidRPr="0021601A" w:rsidRDefault="0021601A" w:rsidP="0021601A">
      <w:pPr>
        <w:spacing w:after="0" w:line="276" w:lineRule="auto"/>
        <w:rPr>
          <w:rFonts w:ascii="Times New Roman" w:eastAsia="Calibri" w:hAnsi="Times New Roman" w:cs="Times New Roman"/>
          <w:color w:val="C00000"/>
          <w:sz w:val="14"/>
          <w:szCs w:val="14"/>
          <w:lang w:val="it-IT"/>
        </w:rPr>
      </w:pPr>
    </w:p>
    <w:p w14:paraId="3B14CE8D" w14:textId="77777777" w:rsidR="0021601A" w:rsidRPr="0021601A" w:rsidRDefault="0021601A" w:rsidP="0021601A">
      <w:pPr>
        <w:spacing w:after="240" w:line="276" w:lineRule="auto"/>
        <w:jc w:val="both"/>
        <w:rPr>
          <w:rFonts w:ascii="Times New Roman" w:eastAsiaTheme="minorEastAsia" w:hAnsi="Times New Roman"/>
          <w:sz w:val="24"/>
          <w:szCs w:val="24"/>
        </w:rPr>
      </w:pP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Në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zbatim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nenit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26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Ligjit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Nr. 152/2013, “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Për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nëpunësin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civil”,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i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ndryshuar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,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si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dhe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Kreut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II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dhe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III,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Vendimit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Nr. 242,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datë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18/03/2015,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Këshillit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Ministrave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, Planit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Pranimeve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në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Shërbimin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Civile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vitit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2026,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miratuar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me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Urdhërin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e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Kryetarit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Bashkisë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me nr.26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prot.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,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datë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21601A">
        <w:rPr>
          <w:rFonts w:ascii="Times New Roman" w:eastAsiaTheme="minorEastAsia" w:hAnsi="Times New Roman"/>
          <w:b/>
          <w:sz w:val="24"/>
          <w:szCs w:val="24"/>
        </w:rPr>
        <w:t>15.01.2026</w:t>
      </w:r>
      <w:r w:rsidRPr="0021601A">
        <w:rPr>
          <w:rFonts w:ascii="Times New Roman" w:eastAsiaTheme="minorEastAsia" w:hAnsi="Times New Roman"/>
          <w:sz w:val="24"/>
          <w:szCs w:val="24"/>
        </w:rPr>
        <w:t xml:space="preserve">, me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numrin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e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pozicioneve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kategorisë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ekzkutive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,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ulët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dhe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mesme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drejtuese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cilat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do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jenë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hapura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për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konkurim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shpall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procedurat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e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lëvizjes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paralele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,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ngritjes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në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detyrë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dhe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pranimit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nga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jashtë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shërbimit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civil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për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Theme="minorEastAsia" w:hAnsi="Times New Roman"/>
          <w:sz w:val="24"/>
          <w:szCs w:val="24"/>
        </w:rPr>
        <w:t>pozicionin</w:t>
      </w:r>
      <w:proofErr w:type="spellEnd"/>
      <w:r w:rsidRPr="0021601A">
        <w:rPr>
          <w:rFonts w:ascii="Times New Roman" w:eastAsiaTheme="minorEastAsia" w:hAnsi="Times New Roman"/>
          <w:sz w:val="24"/>
          <w:szCs w:val="24"/>
        </w:rPr>
        <w:t xml:space="preserve">: </w:t>
      </w:r>
    </w:p>
    <w:p w14:paraId="2844DC14" w14:textId="352D84DC" w:rsidR="0021601A" w:rsidRPr="0021601A" w:rsidRDefault="0021601A" w:rsidP="0021601A">
      <w:pPr>
        <w:spacing w:after="0" w:line="276" w:lineRule="auto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it-IT"/>
        </w:rPr>
        <w:t xml:space="preserve"> 1 (një) pozicion Specialist pranë </w:t>
      </w:r>
      <w:r w:rsidR="00F611FD" w:rsidRPr="00F611F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it-IT"/>
        </w:rPr>
        <w:t xml:space="preserve"> Sektorit të Liçensave të Transportit</w:t>
      </w:r>
      <w:r w:rsidRPr="0021601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it-IT"/>
        </w:rPr>
        <w:t xml:space="preserve">, </w:t>
      </w:r>
      <w:r w:rsidR="00F611FD" w:rsidRPr="00F611F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it-IT"/>
        </w:rPr>
        <w:t>Drejtoria e Liçensave  dhe Transportit</w:t>
      </w:r>
      <w:r w:rsidRPr="0021601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it-IT"/>
        </w:rPr>
        <w:t xml:space="preserve"> </w:t>
      </w:r>
      <w:r w:rsidRPr="0021601A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it-IT"/>
        </w:rPr>
        <w:t>Me Kategori  page IV/ Klasa IV-2/IV-3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350"/>
      </w:tblGrid>
      <w:tr w:rsidR="0021601A" w:rsidRPr="0021601A" w14:paraId="57DBDEB8" w14:textId="77777777" w:rsidTr="00572D7C">
        <w:trPr>
          <w:trHeight w:val="1501"/>
        </w:trPr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74BBB178" w14:textId="77777777" w:rsidR="0021601A" w:rsidRPr="0021601A" w:rsidRDefault="0021601A" w:rsidP="0021601A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t-IT"/>
              </w:rPr>
            </w:pPr>
            <w:r w:rsidRPr="0021601A">
              <w:rPr>
                <w:rFonts w:ascii="Times New Roman" w:eastAsia="MS Mincho" w:hAnsi="Times New Roman" w:cs="Times New Roman"/>
                <w:sz w:val="24"/>
                <w:szCs w:val="24"/>
                <w:lang w:val="it-IT"/>
              </w:rPr>
              <w:t>Pozicioni më sipër, u ofrohet fillimisht nëpunësve civilë të së njëjtës kategori për procedurën e lëvizjes paralele!</w:t>
            </w:r>
          </w:p>
          <w:p w14:paraId="5F94505D" w14:textId="77777777" w:rsidR="0021601A" w:rsidRPr="0021601A" w:rsidRDefault="0021601A" w:rsidP="0021601A">
            <w:pPr>
              <w:spacing w:after="200" w:line="276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t-IT"/>
              </w:rPr>
            </w:pPr>
            <w:r w:rsidRPr="0021601A">
              <w:rPr>
                <w:rFonts w:ascii="Times New Roman" w:eastAsia="MS Mincho" w:hAnsi="Times New Roman" w:cs="Times New Roman"/>
                <w:sz w:val="24"/>
                <w:szCs w:val="24"/>
                <w:lang w:val="it-IT"/>
              </w:rPr>
              <w:t>Vetëm në rast se në përfundim të procedurës së lëvizjes paralele, rezulton se ky pozicion është ende vakant, ai është i vlefshëm për konkurimin nëpërmjet procedurës se pranimit në shërbimin civil.</w:t>
            </w:r>
          </w:p>
        </w:tc>
      </w:tr>
    </w:tbl>
    <w:p w14:paraId="28FC1801" w14:textId="77777777" w:rsidR="0021601A" w:rsidRPr="0021601A" w:rsidRDefault="0021601A" w:rsidP="0021601A">
      <w:pPr>
        <w:spacing w:after="200" w:line="276" w:lineRule="auto"/>
        <w:rPr>
          <w:rFonts w:ascii="Times New Roman" w:eastAsia="MS Mincho" w:hAnsi="Times New Roman" w:cs="Times New Roman"/>
          <w:b/>
          <w:sz w:val="24"/>
          <w:szCs w:val="24"/>
          <w:lang w:val="it-IT"/>
        </w:rPr>
      </w:pPr>
      <w:r w:rsidRPr="0021601A">
        <w:rPr>
          <w:rFonts w:ascii="Times New Roman" w:eastAsia="MS Mincho" w:hAnsi="Times New Roman" w:cs="Times New Roman"/>
          <w:b/>
          <w:sz w:val="24"/>
          <w:szCs w:val="24"/>
          <w:lang w:val="it-IT"/>
        </w:rPr>
        <w:t>Për keto Procedura (lëvizje paralele dhe pranim në shërbimin civil) aplikohet në të njëjtën kohë!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5617"/>
        <w:gridCol w:w="3733"/>
      </w:tblGrid>
      <w:tr w:rsidR="0021601A" w:rsidRPr="0021601A" w14:paraId="6D9FB3C4" w14:textId="77777777" w:rsidTr="00572D7C"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6A31AC10" w14:textId="77777777" w:rsidR="0021601A" w:rsidRPr="0021601A" w:rsidRDefault="0021601A" w:rsidP="0021601A">
            <w:pPr>
              <w:spacing w:after="200" w:line="276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val="it-IT"/>
              </w:rPr>
            </w:pPr>
            <w:r w:rsidRPr="0021601A">
              <w:rPr>
                <w:rFonts w:ascii="Times New Roman" w:eastAsia="MS Mincho" w:hAnsi="Times New Roman" w:cs="Times New Roman"/>
                <w:b/>
                <w:sz w:val="24"/>
                <w:szCs w:val="24"/>
                <w:lang w:val="it-IT"/>
              </w:rPr>
              <w:t>Afati për dorëzimin e Dokumenteve:</w:t>
            </w:r>
          </w:p>
          <w:p w14:paraId="0EA2C984" w14:textId="77777777" w:rsidR="0021601A" w:rsidRPr="0021601A" w:rsidRDefault="0021601A" w:rsidP="0021601A">
            <w:pPr>
              <w:spacing w:after="200" w:line="276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val="it-IT"/>
              </w:rPr>
            </w:pPr>
            <w:proofErr w:type="spellStart"/>
            <w:r w:rsidRPr="0021601A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  <w:t>Levizje</w:t>
            </w:r>
            <w:proofErr w:type="spellEnd"/>
            <w:r w:rsidRPr="0021601A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  <w:t>Paralele</w:t>
            </w:r>
            <w:proofErr w:type="spellEnd"/>
            <w:r w:rsidRPr="0021601A">
              <w:rPr>
                <w:rFonts w:ascii="Times New Roman" w:eastAsia="MS Mincho" w:hAnsi="Times New Roman" w:cs="Times New Roman"/>
                <w:b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16198F6B" w14:textId="77777777" w:rsidR="0021601A" w:rsidRPr="004C01AF" w:rsidRDefault="0021601A" w:rsidP="0021601A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</w:pPr>
            <w:r w:rsidRPr="004C01AF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  <w:t>17.11.2026</w:t>
            </w:r>
          </w:p>
        </w:tc>
      </w:tr>
      <w:tr w:rsidR="0021601A" w:rsidRPr="0021601A" w14:paraId="44375205" w14:textId="77777777" w:rsidTr="00572D7C"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22C05360" w14:textId="77777777" w:rsidR="0021601A" w:rsidRPr="0021601A" w:rsidRDefault="0021601A" w:rsidP="0021601A">
            <w:pPr>
              <w:spacing w:after="200" w:line="276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val="it-IT"/>
              </w:rPr>
            </w:pPr>
            <w:r w:rsidRPr="0021601A">
              <w:rPr>
                <w:rFonts w:ascii="Times New Roman" w:eastAsia="MS Mincho" w:hAnsi="Times New Roman" w:cs="Times New Roman"/>
                <w:b/>
                <w:sz w:val="24"/>
                <w:szCs w:val="24"/>
                <w:lang w:val="it-IT"/>
              </w:rPr>
              <w:t xml:space="preserve">Afati për dorëzimin e Dokumenteve: </w:t>
            </w:r>
          </w:p>
          <w:p w14:paraId="474B5660" w14:textId="77777777" w:rsidR="0021601A" w:rsidRPr="0021601A" w:rsidRDefault="0021601A" w:rsidP="0021601A">
            <w:pPr>
              <w:spacing w:after="200" w:line="276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val="it-IT"/>
              </w:rPr>
            </w:pPr>
            <w:proofErr w:type="spellStart"/>
            <w:r w:rsidRPr="0021601A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  <w:t>Pranim</w:t>
            </w:r>
            <w:proofErr w:type="spellEnd"/>
            <w:r w:rsidRPr="0021601A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  <w:t xml:space="preserve"> ne </w:t>
            </w:r>
            <w:proofErr w:type="spellStart"/>
            <w:r w:rsidRPr="0021601A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  <w:t>Sherbimin</w:t>
            </w:r>
            <w:proofErr w:type="spellEnd"/>
            <w:r w:rsidRPr="0021601A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  <w:t xml:space="preserve"> Civil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303D8C2C" w14:textId="77777777" w:rsidR="0021601A" w:rsidRPr="004C01AF" w:rsidRDefault="0021601A" w:rsidP="0021601A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</w:pPr>
            <w:r w:rsidRPr="004C01AF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  <w:t>26.11.2026</w:t>
            </w:r>
          </w:p>
        </w:tc>
      </w:tr>
    </w:tbl>
    <w:p w14:paraId="19526216" w14:textId="77777777" w:rsidR="0021601A" w:rsidRPr="0021601A" w:rsidRDefault="0021601A" w:rsidP="0021601A">
      <w:pPr>
        <w:tabs>
          <w:tab w:val="left" w:pos="1284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9360"/>
      </w:tblGrid>
      <w:tr w:rsidR="0021601A" w:rsidRPr="0021601A" w14:paraId="21A92414" w14:textId="77777777" w:rsidTr="00572D7C">
        <w:tc>
          <w:tcPr>
            <w:tcW w:w="9855" w:type="dxa"/>
            <w:shd w:val="clear" w:color="auto" w:fill="C00000"/>
            <w:hideMark/>
          </w:tcPr>
          <w:p w14:paraId="0889986C" w14:textId="77777777" w:rsidR="0021601A" w:rsidRPr="0021601A" w:rsidRDefault="0021601A" w:rsidP="002160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FF00"/>
                <w:sz w:val="24"/>
                <w:szCs w:val="24"/>
                <w:lang w:val="it-IT"/>
              </w:rPr>
            </w:pPr>
            <w:r w:rsidRPr="0021601A">
              <w:rPr>
                <w:rFonts w:ascii="Times New Roman" w:eastAsia="MS Mincho" w:hAnsi="Times New Roman" w:cs="Times New Roman"/>
                <w:b/>
                <w:color w:val="C00000"/>
                <w:sz w:val="24"/>
                <w:szCs w:val="24"/>
                <w:lang w:val="it-IT"/>
              </w:rPr>
              <w:lastRenderedPageBreak/>
              <w:br w:type="page"/>
            </w:r>
            <w:r w:rsidRPr="0021601A">
              <w:rPr>
                <w:rFonts w:ascii="Times New Roman" w:eastAsia="Calibri" w:hAnsi="Times New Roman" w:cs="Times New Roman"/>
                <w:b/>
                <w:color w:val="FFFF00"/>
                <w:sz w:val="24"/>
                <w:szCs w:val="24"/>
                <w:lang w:val="it-IT"/>
              </w:rPr>
              <w:t>Përshkrimi i punës për pozicionin si më sipër është:</w:t>
            </w:r>
          </w:p>
        </w:tc>
      </w:tr>
    </w:tbl>
    <w:p w14:paraId="70D9D99F" w14:textId="77777777" w:rsidR="0021601A" w:rsidRPr="0021601A" w:rsidRDefault="0021601A" w:rsidP="0021601A">
      <w:pPr>
        <w:spacing w:after="0" w:line="240" w:lineRule="auto"/>
        <w:ind w:left="720"/>
        <w:jc w:val="both"/>
        <w:rPr>
          <w:rFonts w:ascii="Calibri" w:eastAsia="Calibri" w:hAnsi="Calibri" w:cs="Times New Roman"/>
          <w:lang w:val="sq-AL"/>
        </w:rPr>
      </w:pPr>
    </w:p>
    <w:p w14:paraId="707E981A" w14:textId="77777777" w:rsidR="0021601A" w:rsidRPr="0021601A" w:rsidRDefault="0021601A" w:rsidP="0021601A">
      <w:pPr>
        <w:tabs>
          <w:tab w:val="left" w:pos="0"/>
        </w:tabs>
        <w:spacing w:after="0" w:line="240" w:lineRule="auto"/>
        <w:ind w:left="-9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5B90E081" w14:textId="77777777" w:rsidR="00286531" w:rsidRPr="00860626" w:rsidRDefault="00286531" w:rsidP="00286531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0626">
        <w:rPr>
          <w:rFonts w:ascii="Times New Roman" w:hAnsi="Times New Roman" w:cs="Times New Roman"/>
          <w:sz w:val="24"/>
          <w:szCs w:val="24"/>
          <w:lang w:val="sq-AL"/>
        </w:rPr>
        <w:t>Përpunon dokumentacionin e paraqitur nga subjekte fizike ose juridike në lidhje me licencimin, certifikimin apo aplikime të tjera për leje dhe autorizime sipas procedurave perkatëse;</w:t>
      </w:r>
    </w:p>
    <w:p w14:paraId="60019FEF" w14:textId="77777777" w:rsidR="00286531" w:rsidRPr="00860626" w:rsidRDefault="00286531" w:rsidP="00286531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0626">
        <w:rPr>
          <w:rFonts w:ascii="Times New Roman" w:hAnsi="Times New Roman" w:cs="Times New Roman"/>
          <w:sz w:val="24"/>
          <w:szCs w:val="24"/>
          <w:lang w:val="sq-AL"/>
        </w:rPr>
        <w:t>Përpunon shkresat e deleguara në përputhje me udhëzimet e dhëna;</w:t>
      </w:r>
    </w:p>
    <w:p w14:paraId="39618351" w14:textId="77777777" w:rsidR="00286531" w:rsidRPr="00860626" w:rsidRDefault="00286531" w:rsidP="00286531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0626">
        <w:rPr>
          <w:rFonts w:ascii="Times New Roman" w:hAnsi="Times New Roman" w:cs="Times New Roman"/>
          <w:sz w:val="24"/>
          <w:szCs w:val="24"/>
          <w:lang w:val="sq-AL"/>
        </w:rPr>
        <w:t>Mbledh dhe përpunon të dhëna për planin e të ardhurave, sipas procedurave të miratuara;</w:t>
      </w:r>
    </w:p>
    <w:p w14:paraId="6CF79F0D" w14:textId="77777777" w:rsidR="00286531" w:rsidRPr="00860626" w:rsidRDefault="00286531" w:rsidP="00286531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0626">
        <w:rPr>
          <w:rFonts w:ascii="Times New Roman" w:hAnsi="Times New Roman" w:cs="Times New Roman"/>
          <w:sz w:val="24"/>
          <w:szCs w:val="24"/>
          <w:lang w:val="sq-AL"/>
        </w:rPr>
        <w:t>Bashkëpunon me Drejtorinë e Financës për përditësimin e listës së debitorëve;</w:t>
      </w:r>
    </w:p>
    <w:p w14:paraId="729DB3C0" w14:textId="77777777" w:rsidR="00286531" w:rsidRPr="00860626" w:rsidRDefault="00286531" w:rsidP="00286531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60626">
        <w:rPr>
          <w:rFonts w:ascii="Times New Roman" w:hAnsi="Times New Roman" w:cs="Times New Roman"/>
          <w:sz w:val="24"/>
          <w:szCs w:val="24"/>
          <w:lang w:val="sq-AL"/>
        </w:rPr>
        <w:t>Respekton rregullat e etikës dhe të sjelljes në punë.</w:t>
      </w:r>
    </w:p>
    <w:p w14:paraId="42C13EE8" w14:textId="77777777" w:rsidR="0021601A" w:rsidRPr="0021601A" w:rsidRDefault="0021601A" w:rsidP="0021601A">
      <w:pPr>
        <w:pBdr>
          <w:bottom w:val="single" w:sz="8" w:space="1" w:color="C00000"/>
        </w:pBdr>
        <w:spacing w:after="200" w:line="276" w:lineRule="auto"/>
        <w:jc w:val="both"/>
        <w:rPr>
          <w:rFonts w:ascii="Times New Roman" w:eastAsia="Calibri" w:hAnsi="Times New Roman" w:cs="Times New Roman"/>
          <w:b/>
          <w:color w:val="C00000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b/>
          <w:color w:val="C00000"/>
          <w:sz w:val="24"/>
          <w:szCs w:val="24"/>
          <w:lang w:val="it-IT"/>
        </w:rPr>
        <w:t>I-Lëvizja paralele</w:t>
      </w:r>
    </w:p>
    <w:p w14:paraId="0A973163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Kanë të drejtë të aplikojnë për këtë procedurë vetëm nëpunësit civilë të së njëjtës kategori, në të gjitha insitucionet pjesë e shërbimit civil.</w:t>
      </w:r>
    </w:p>
    <w:p w14:paraId="654E540A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5"/>
        <w:gridCol w:w="8555"/>
      </w:tblGrid>
      <w:tr w:rsidR="0021601A" w:rsidRPr="0021601A" w14:paraId="25D62D52" w14:textId="77777777" w:rsidTr="00572D7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08FB02DD" w14:textId="77777777" w:rsidR="0021601A" w:rsidRPr="0021601A" w:rsidRDefault="0021601A" w:rsidP="002160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6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0A99C19" w14:textId="77777777" w:rsidR="0021601A" w:rsidRPr="0021601A" w:rsidRDefault="0021601A" w:rsidP="002160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6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KUSHTET PËR LËVIZJEN PARALELE DHE KRITERET E VEÇANTA</w:t>
            </w:r>
          </w:p>
        </w:tc>
      </w:tr>
    </w:tbl>
    <w:p w14:paraId="24956C25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629A9D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Kandidatët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duhet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plotësojnë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kushtet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lëvizjen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paralele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si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vijon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8D24456" w14:textId="77777777" w:rsidR="0021601A" w:rsidRPr="0021601A" w:rsidRDefault="0021601A" w:rsidP="0021601A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jenë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nëpunës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civil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konfirmuar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brenda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njëjtës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kategori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, (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niveli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pagës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IV), </w:t>
      </w:r>
    </w:p>
    <w:p w14:paraId="45948623" w14:textId="77777777" w:rsidR="0021601A" w:rsidRPr="0021601A" w:rsidRDefault="0021601A" w:rsidP="0021601A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mos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kenë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masë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disiplinore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fuqi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vërtetuar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dokument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institucioni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);</w:t>
      </w:r>
    </w:p>
    <w:p w14:paraId="6DEABFF5" w14:textId="77777777" w:rsidR="0021601A" w:rsidRPr="0021601A" w:rsidRDefault="0021601A" w:rsidP="0021601A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kenë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paktën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vlerësim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pozitiv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1D312A3" w14:textId="77777777" w:rsidR="0021601A" w:rsidRPr="0021601A" w:rsidRDefault="0021601A" w:rsidP="0021601A">
      <w:pPr>
        <w:spacing w:after="200" w:line="276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7EE222" w14:textId="77777777" w:rsidR="0021601A" w:rsidRPr="0021601A" w:rsidRDefault="0021601A" w:rsidP="0021601A">
      <w:pPr>
        <w:spacing w:after="200" w:line="276" w:lineRule="auto"/>
        <w:ind w:left="36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Kandidatët duhet të plotësojnë kriteret e veçanta si vijon:</w:t>
      </w:r>
    </w:p>
    <w:p w14:paraId="13B63A46" w14:textId="32A9FC3C" w:rsidR="0021601A" w:rsidRPr="0021601A" w:rsidRDefault="0021601A" w:rsidP="0021601A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Të zotërojnë diplomë të nivelit </w:t>
      </w:r>
      <w:r w:rsidRPr="004C01AF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minimal “Bachelor” Shkenca</w:t>
      </w:r>
      <w:r w:rsidR="004C01AF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 Inxhinierike</w:t>
      </w:r>
      <w:r w:rsidRPr="004C01AF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, Masteri Profesional apo Shkencor perben avantazh diploma e nivelit “Bachelor” duhet të jetë në të njëjtën</w:t>
      </w:r>
      <w:r w:rsidRPr="0021601A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 fushë.</w:t>
      </w: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(</w:t>
      </w:r>
      <w:r w:rsidRPr="0021601A">
        <w:rPr>
          <w:rFonts w:ascii="Times New Roman" w:eastAsia="Calibri" w:hAnsi="Times New Roman" w:cs="Times New Roman"/>
          <w:i/>
          <w:sz w:val="24"/>
          <w:szCs w:val="24"/>
          <w:lang w:val="it-IT"/>
        </w:rPr>
        <w:t>Diplomat të cilat janë marrë jashtë vendit, duhet të jenë të njohura paraprakisht pranë institucionit përgjegjës për njehsimin e diplomave sipas legjislacionit në fuqi).</w:t>
      </w:r>
    </w:p>
    <w:p w14:paraId="50E65616" w14:textId="77777777" w:rsidR="0021601A" w:rsidRPr="0021601A" w:rsidRDefault="0021601A" w:rsidP="0021601A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Të kenë eksperiencë pune jo më pak se </w:t>
      </w:r>
      <w:r w:rsidRPr="0021601A">
        <w:rPr>
          <w:rFonts w:ascii="Times New Roman" w:eastAsia="Calibri" w:hAnsi="Times New Roman" w:cs="Times New Roman"/>
          <w:color w:val="404040" w:themeColor="text1" w:themeTint="BF"/>
          <w:sz w:val="24"/>
          <w:szCs w:val="24"/>
          <w:lang w:val="it-IT"/>
        </w:rPr>
        <w:t xml:space="preserve">1 vit, </w:t>
      </w: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në administratën shtetërore dhe/ose institucione të pavarura.</w:t>
      </w:r>
    </w:p>
    <w:p w14:paraId="2F816ED9" w14:textId="77777777" w:rsidR="0021601A" w:rsidRPr="0021601A" w:rsidRDefault="0021601A" w:rsidP="0021601A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Të kenë aftësi të mira komunikuese dhe të punës në grupë.</w:t>
      </w:r>
    </w:p>
    <w:p w14:paraId="1386410B" w14:textId="77777777" w:rsidR="0021601A" w:rsidRPr="0021601A" w:rsidRDefault="0021601A" w:rsidP="0021601A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Preferohet të zotërojnë gjuhën angleze. </w:t>
      </w:r>
    </w:p>
    <w:tbl>
      <w:tblPr>
        <w:tblW w:w="0" w:type="auto"/>
        <w:tblBorders>
          <w:bottom w:val="single" w:sz="8" w:space="0" w:color="auto"/>
        </w:tblBorders>
        <w:tblLook w:val="00A0" w:firstRow="1" w:lastRow="0" w:firstColumn="1" w:lastColumn="0" w:noHBand="0" w:noVBand="0"/>
      </w:tblPr>
      <w:tblGrid>
        <w:gridCol w:w="794"/>
        <w:gridCol w:w="8556"/>
      </w:tblGrid>
      <w:tr w:rsidR="0021601A" w:rsidRPr="0021601A" w14:paraId="239D2DD6" w14:textId="77777777" w:rsidTr="00572D7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2079FE0B" w14:textId="77777777" w:rsidR="0021601A" w:rsidRPr="0021601A" w:rsidRDefault="0021601A" w:rsidP="002160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6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313A492" w14:textId="77777777" w:rsidR="0021601A" w:rsidRPr="0021601A" w:rsidRDefault="0021601A" w:rsidP="002160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21601A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DOKUMENTACIONI, MËNYRA DHE AFATI I DORËZIMIT.</w:t>
            </w:r>
          </w:p>
        </w:tc>
      </w:tr>
    </w:tbl>
    <w:p w14:paraId="5FF43872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sz w:val="14"/>
          <w:szCs w:val="14"/>
          <w:lang w:val="it-IT"/>
        </w:rPr>
      </w:pPr>
    </w:p>
    <w:p w14:paraId="372645C1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Kandidatët duhet të dorëzojnë pranë njësisë së burimeve njerëzore të Bashkise Kamez ku ndodhet pozicioni për të cilin ata dëshirojnë të aplikojnë, dokumentet si më poshtë:</w:t>
      </w:r>
    </w:p>
    <w:p w14:paraId="524EDCDF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Kandidatët që aplikojnë duhet të dorëzojnë Dokumentet si më poshtë: </w:t>
      </w:r>
    </w:p>
    <w:p w14:paraId="367C3619" w14:textId="77777777" w:rsidR="0021601A" w:rsidRPr="0021601A" w:rsidRDefault="0021601A" w:rsidP="0021601A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Jetëshkrim i plotësuar në përputhje me dokumentin tip që e gjeni në linkun:</w:t>
      </w:r>
    </w:p>
    <w:p w14:paraId="563423D0" w14:textId="77777777" w:rsidR="0021601A" w:rsidRPr="0021601A" w:rsidRDefault="00444627" w:rsidP="0021601A">
      <w:pPr>
        <w:spacing w:after="200" w:line="276" w:lineRule="auto"/>
        <w:ind w:left="360"/>
        <w:contextualSpacing/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it-IT"/>
        </w:rPr>
      </w:pPr>
      <w:hyperlink r:id="rId8" w:history="1">
        <w:r w:rsidR="0021601A" w:rsidRPr="0021601A">
          <w:rPr>
            <w:rFonts w:ascii="Calibri" w:eastAsia="Calibri" w:hAnsi="Calibri" w:cs="Times New Roman"/>
            <w:color w:val="0000FF"/>
            <w:sz w:val="24"/>
            <w:szCs w:val="24"/>
            <w:u w:val="single"/>
            <w:lang w:val="it-IT"/>
          </w:rPr>
          <w:t>http://dap.gov.al/vende-vakante/udhezime-Dokumente/219-udhezime-Dokumente</w:t>
        </w:r>
      </w:hyperlink>
    </w:p>
    <w:p w14:paraId="294ECE63" w14:textId="77777777" w:rsidR="0021601A" w:rsidRPr="0021601A" w:rsidRDefault="0021601A" w:rsidP="0021601A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lastRenderedPageBreak/>
        <w:t>Fotokopje të diplomës (përfshirë edhe diplomën bachelor) e noterizuar;</w:t>
      </w:r>
    </w:p>
    <w:p w14:paraId="4F506E0D" w14:textId="77777777" w:rsidR="0021601A" w:rsidRPr="0021601A" w:rsidRDefault="0021601A" w:rsidP="0021601A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Fotokopje të librezës së punës (të gjitha faqet që vërtetojnë eksperiencën në punë)</w:t>
      </w:r>
      <w:bookmarkStart w:id="0" w:name="_Hlk116550356"/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e noterizuar;</w:t>
      </w:r>
      <w:bookmarkEnd w:id="0"/>
    </w:p>
    <w:p w14:paraId="5B9ACA81" w14:textId="77777777" w:rsidR="0021601A" w:rsidRPr="0021601A" w:rsidRDefault="0021601A" w:rsidP="0021601A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Fotokopje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letërnjoftimit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(ID);</w:t>
      </w:r>
    </w:p>
    <w:p w14:paraId="5C579246" w14:textId="77777777" w:rsidR="0021601A" w:rsidRPr="0021601A" w:rsidRDefault="0021601A" w:rsidP="0021601A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Vërtetim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gjëndjes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shëndetësore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6937859" w14:textId="77777777" w:rsidR="0021601A" w:rsidRPr="0021601A" w:rsidRDefault="0021601A" w:rsidP="0021601A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Vetëdeklarim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gjëndjes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gjyqësore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027CBDE9" w14:textId="77777777" w:rsidR="0021601A" w:rsidRPr="0021601A" w:rsidRDefault="0021601A" w:rsidP="0021601A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Vlerësimin e fundit nga eprori direkt;</w:t>
      </w:r>
    </w:p>
    <w:p w14:paraId="068E4361" w14:textId="77777777" w:rsidR="0021601A" w:rsidRPr="0021601A" w:rsidRDefault="0021601A" w:rsidP="0021601A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Vërtetim nga Institucioni qe nuk ka masë displinore në fuqi.</w:t>
      </w:r>
    </w:p>
    <w:p w14:paraId="1ABB8868" w14:textId="77777777" w:rsidR="0021601A" w:rsidRPr="0021601A" w:rsidRDefault="0021601A" w:rsidP="0021601A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Çdo dokumentacion tjetër që vërteton trajnimet, kualifikimet, arsimin shtesë, vlerësimet pozitive apo të tjera të përmendura në jetëshkrimin tuaj.</w:t>
      </w:r>
    </w:p>
    <w:p w14:paraId="276CAFAD" w14:textId="405B2DB0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 xml:space="preserve">Dokumentet duhet të dorëzohen me postë brenda datës 17.11.2026.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21601A" w:rsidRPr="0021601A" w14:paraId="2F4AF0D8" w14:textId="77777777" w:rsidTr="00572D7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0F9C4965" w14:textId="77777777" w:rsidR="0021601A" w:rsidRPr="0021601A" w:rsidRDefault="0021601A" w:rsidP="002160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6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9B852BC" w14:textId="77777777" w:rsidR="0021601A" w:rsidRPr="0021601A" w:rsidRDefault="0021601A" w:rsidP="002160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21601A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REZULTATET PËR FAZËN E VERIFIKIMIT PARAPRAK</w:t>
            </w:r>
          </w:p>
        </w:tc>
      </w:tr>
    </w:tbl>
    <w:p w14:paraId="690657F9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sz w:val="14"/>
          <w:szCs w:val="14"/>
          <w:lang w:val="it-IT"/>
        </w:rPr>
      </w:pPr>
    </w:p>
    <w:p w14:paraId="3369CC91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datën </w:t>
      </w:r>
      <w:r w:rsidRPr="0021601A">
        <w:rPr>
          <w:rFonts w:ascii="Times New Roman" w:eastAsia="Calibri" w:hAnsi="Times New Roman" w:cs="Times New Roman"/>
          <w:b/>
          <w:sz w:val="24"/>
          <w:szCs w:val="24"/>
          <w:lang w:val="it-IT"/>
        </w:rPr>
        <w:t>18.11.2026</w:t>
      </w: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,</w:t>
      </w:r>
      <w:r w:rsidRPr="0021601A">
        <w:rPr>
          <w:rFonts w:ascii="Times New Roman" w:eastAsia="Calibri" w:hAnsi="Times New Roman" w:cs="Times New Roman"/>
          <w:i/>
          <w:sz w:val="24"/>
          <w:szCs w:val="24"/>
          <w:lang w:val="it-IT"/>
        </w:rPr>
        <w:t xml:space="preserve"> </w:t>
      </w: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njësia e menaxhimit të burimeve njerëzore te Bashkise Kamez ku ndodhet pozicioni për të cilin ju dëshironi të aplikoni do të shpallë në portalin Shërbimi Kombëtar i Punësimit dhe stendat e bashkise  listën e kandidatëve që plotësojnë kushtet e lëvizjes paralele dhe kriteret e veçanta, si dhe datën, vendin dhe orën e saktë ku do të zhvillohet intervista. </w:t>
      </w:r>
    </w:p>
    <w:p w14:paraId="7CD999BC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të njëjtën datë kandidatët që nuk i plotësojnë kushtet e lëvizjes paralele dhe kriteret e veçanta do të njoftohen individualisht nga njësia e menaxhimit të burimeve njerëzore të institucionit ku ndodhet pozicioni për të cilin ju dëshironi të aplikoni, </w:t>
      </w:r>
      <w:r w:rsidRPr="0021601A">
        <w:rPr>
          <w:rFonts w:ascii="Times New Roman" w:eastAsia="Calibri" w:hAnsi="Times New Roman" w:cs="Times New Roman"/>
          <w:sz w:val="24"/>
          <w:szCs w:val="24"/>
          <w:u w:val="single"/>
          <w:lang w:val="it-IT"/>
        </w:rPr>
        <w:t>nëpërmjet adresës tuaj të e-mail</w:t>
      </w: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, për shkaqet e moskualifikimit.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21601A" w:rsidRPr="0021601A" w14:paraId="1A875048" w14:textId="77777777" w:rsidTr="00572D7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42EBB0F1" w14:textId="77777777" w:rsidR="0021601A" w:rsidRPr="0021601A" w:rsidRDefault="0021601A" w:rsidP="002160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6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1.4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6EFD9E7" w14:textId="77777777" w:rsidR="0021601A" w:rsidRPr="0021601A" w:rsidRDefault="0021601A" w:rsidP="002160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6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FUSHAT E NJOHURIVE, AFTËSITË DHE CILËSITË MBI TË CILAT DO TË ZHVILLOHET INTERVISTA.</w:t>
            </w:r>
          </w:p>
        </w:tc>
      </w:tr>
    </w:tbl>
    <w:p w14:paraId="541F9A12" w14:textId="77777777" w:rsidR="0021601A" w:rsidRPr="0021601A" w:rsidRDefault="0021601A" w:rsidP="0021601A">
      <w:pPr>
        <w:spacing w:after="200" w:line="276" w:lineRule="auto"/>
        <w:ind w:right="-8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Kandidatët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do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vlerësohen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lidhje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me:</w:t>
      </w:r>
    </w:p>
    <w:p w14:paraId="5B667C0E" w14:textId="77777777" w:rsidR="0021601A" w:rsidRPr="0021601A" w:rsidRDefault="0021601A" w:rsidP="0021601A">
      <w:pPr>
        <w:numPr>
          <w:ilvl w:val="0"/>
          <w:numId w:val="1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44600003"/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Njohuritë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mbi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Ligjin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Nr. 152/2013, </w:t>
      </w:r>
      <w:r w:rsidRPr="0021601A">
        <w:rPr>
          <w:rFonts w:ascii="Times New Roman" w:eastAsia="Calibri" w:hAnsi="Times New Roman" w:cs="Times New Roman"/>
          <w:i/>
          <w:sz w:val="24"/>
          <w:szCs w:val="24"/>
        </w:rPr>
        <w:t>“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Për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nëpunësin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civil”</w:t>
      </w:r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ndryshuar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aktet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nënligjore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dalë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zbatim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tij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245C6FE" w14:textId="77777777" w:rsidR="00CD6440" w:rsidRPr="00CD6440" w:rsidRDefault="00CD6440" w:rsidP="0021601A">
      <w:pPr>
        <w:numPr>
          <w:ilvl w:val="0"/>
          <w:numId w:val="1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60626">
        <w:rPr>
          <w:rFonts w:ascii="Times New Roman" w:eastAsia="Aptos" w:hAnsi="Times New Roman" w:cs="Times New Roman"/>
          <w:sz w:val="24"/>
          <w:szCs w:val="24"/>
          <w:lang w:val="sq-AL"/>
        </w:rPr>
        <w:t>Ligji nr. 8378, datë 22.07.1998 “Kodi Rrugor i Republikës së Shqipërisë”, i ndryshuar;</w:t>
      </w:r>
    </w:p>
    <w:p w14:paraId="1973916D" w14:textId="2CFA1D60" w:rsidR="0021601A" w:rsidRPr="0021601A" w:rsidRDefault="0021601A" w:rsidP="0021601A">
      <w:pPr>
        <w:numPr>
          <w:ilvl w:val="0"/>
          <w:numId w:val="1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Njohuritë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mbi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Ligjin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Nr.139/2015 “Per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Veteqeverisjen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Vendore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”;</w:t>
      </w:r>
    </w:p>
    <w:p w14:paraId="019EC537" w14:textId="36C87BB8" w:rsidR="0021601A" w:rsidRPr="0021601A" w:rsidRDefault="00CD6440" w:rsidP="0021601A">
      <w:pPr>
        <w:numPr>
          <w:ilvl w:val="0"/>
          <w:numId w:val="1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860626">
        <w:rPr>
          <w:rFonts w:ascii="Times New Roman" w:eastAsia="Aptos" w:hAnsi="Times New Roman" w:cs="Times New Roman"/>
          <w:sz w:val="24"/>
          <w:szCs w:val="24"/>
          <w:lang w:val="sq-AL"/>
        </w:rPr>
        <w:t>Ligji nr. 8308, datë 19.03.1998 “Për transportet rrugore”, i ndryshuar;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21601A" w:rsidRPr="0021601A" w14:paraId="6C65F664" w14:textId="77777777" w:rsidTr="00572D7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bookmarkEnd w:id="1"/>
          <w:p w14:paraId="43006E73" w14:textId="77777777" w:rsidR="0021601A" w:rsidRPr="0021601A" w:rsidRDefault="0021601A" w:rsidP="002160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6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1.5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29A16B6" w14:textId="77777777" w:rsidR="0021601A" w:rsidRPr="0021601A" w:rsidRDefault="0021601A" w:rsidP="002160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21601A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MËNYRA E VLERËSIMIT TË KANDIDATËVE</w:t>
            </w:r>
          </w:p>
        </w:tc>
      </w:tr>
    </w:tbl>
    <w:p w14:paraId="1EAA55F7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Kandidatët do të vlerësohen për jetëshkrimin, eksperiencat, trajnimet, kualifikimet e lidhura me fushën, si dhe vlerësimet pozitive. Totali i pikëve për këtë vlerësim është 40 pikë. </w:t>
      </w:r>
    </w:p>
    <w:p w14:paraId="07B0A40C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Kandidatët gjatë intervistës së strukturuar me gojë do të vlerësohen në lidhje me:</w:t>
      </w:r>
    </w:p>
    <w:p w14:paraId="1E92267F" w14:textId="77777777" w:rsidR="0021601A" w:rsidRPr="0021601A" w:rsidRDefault="0021601A" w:rsidP="0021601A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Njohuritë, aftësitë, kompetencën në lidhje me përshkrimin e pozicionit të punës;</w:t>
      </w:r>
    </w:p>
    <w:p w14:paraId="67DB8A36" w14:textId="77777777" w:rsidR="0021601A" w:rsidRPr="0021601A" w:rsidRDefault="0021601A" w:rsidP="0021601A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Eksperiencën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tyre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mëparshme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C521CAC" w14:textId="77777777" w:rsidR="0021601A" w:rsidRPr="0021601A" w:rsidRDefault="0021601A" w:rsidP="0021601A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Motivimin, aspiratat dhe pritshmëritë e tyre për karrierën.</w:t>
      </w:r>
    </w:p>
    <w:p w14:paraId="2522D145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Totali i pikëve në përfundim të intervistës së strukturuar me gojë është 60 pikë. </w:t>
      </w:r>
    </w:p>
    <w:p w14:paraId="43C3155D" w14:textId="77777777" w:rsidR="0021601A" w:rsidRPr="0021601A" w:rsidRDefault="0021601A" w:rsidP="0021601A">
      <w:pPr>
        <w:spacing w:after="200" w:line="276" w:lineRule="auto"/>
        <w:jc w:val="both"/>
        <w:rPr>
          <w:rFonts w:ascii="Calibri" w:eastAsia="Calibri" w:hAnsi="Calibri" w:cs="Times New Roman"/>
          <w:color w:val="0000FF"/>
          <w:sz w:val="24"/>
          <w:szCs w:val="24"/>
          <w:u w:val="single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Më shumë detaje në lidhje me vlerësimin me pikë, metodologjinë e shpërndarjes së pikëve, mënyrën e llogaritjes së rezultatit përfundimtar i gjeni në Udhëzimin Nr. 2, datë 27.03.2015, “</w:t>
      </w:r>
      <w:r w:rsidRPr="0021601A">
        <w:rPr>
          <w:rFonts w:ascii="Times New Roman" w:eastAsia="Calibri" w:hAnsi="Times New Roman" w:cs="Times New Roman"/>
          <w:i/>
          <w:sz w:val="24"/>
          <w:szCs w:val="24"/>
          <w:lang w:val="it-IT"/>
        </w:rPr>
        <w:t xml:space="preserve">Për </w:t>
      </w:r>
      <w:r w:rsidRPr="0021601A">
        <w:rPr>
          <w:rFonts w:ascii="Times New Roman" w:eastAsia="Calibri" w:hAnsi="Times New Roman" w:cs="Times New Roman"/>
          <w:i/>
          <w:sz w:val="24"/>
          <w:szCs w:val="24"/>
          <w:lang w:val="it-IT"/>
        </w:rPr>
        <w:lastRenderedPageBreak/>
        <w:t>procesin e plotësimit të vendeve të lira në shërbimin civil nëpërmjet procedures së lëvizjes paralele, ngritjes në detyrë për kategorinë e mesme dhe të ulët drejtuese dhe pranimin në shërbimin civil në kategorinë ekzekutive nëpërmjet konkurrimit të hapur</w:t>
      </w: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”</w:t>
      </w:r>
      <w:r w:rsidRPr="0021601A">
        <w:rPr>
          <w:rFonts w:ascii="Calibri" w:eastAsia="Calibri" w:hAnsi="Calibri" w:cs="Times New Roman"/>
          <w:lang w:val="it-IT"/>
        </w:rPr>
        <w:t>,</w:t>
      </w: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të Departamentit të Administratës Publike </w:t>
      </w:r>
      <w:r w:rsidRPr="0021601A">
        <w:rPr>
          <w:rFonts w:ascii="Calibri" w:eastAsia="Calibri" w:hAnsi="Calibri" w:cs="Times New Roman"/>
        </w:rPr>
        <w:fldChar w:fldCharType="begin"/>
      </w:r>
      <w:r w:rsidRPr="0021601A">
        <w:rPr>
          <w:rFonts w:ascii="Calibri" w:eastAsia="Calibri" w:hAnsi="Calibri" w:cs="Times New Roman"/>
        </w:rPr>
        <w:instrText xml:space="preserve"> HYPERLINK "http://www.dap.gov.al" </w:instrText>
      </w:r>
      <w:r w:rsidRPr="0021601A">
        <w:rPr>
          <w:rFonts w:ascii="Calibri" w:eastAsia="Calibri" w:hAnsi="Calibri" w:cs="Times New Roman"/>
        </w:rPr>
        <w:fldChar w:fldCharType="separate"/>
      </w:r>
      <w:r w:rsidRPr="0021601A">
        <w:rPr>
          <w:rFonts w:ascii="Calibri" w:eastAsia="Calibri" w:hAnsi="Calibri" w:cs="Times New Roman"/>
          <w:color w:val="0000FF"/>
          <w:sz w:val="24"/>
          <w:szCs w:val="24"/>
          <w:u w:val="single"/>
          <w:lang w:val="it-IT"/>
        </w:rPr>
        <w:t>www.dap.gov.al</w:t>
      </w:r>
      <w:r w:rsidRPr="0021601A">
        <w:rPr>
          <w:rFonts w:ascii="Calibri" w:eastAsia="Calibri" w:hAnsi="Calibri" w:cs="Times New Roman"/>
          <w:color w:val="0000FF"/>
          <w:sz w:val="24"/>
          <w:szCs w:val="24"/>
          <w:u w:val="single"/>
          <w:lang w:val="it-IT"/>
        </w:rPr>
        <w:fldChar w:fldCharType="end"/>
      </w: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.</w:t>
      </w:r>
      <w:hyperlink r:id="rId9" w:history="1">
        <w:r w:rsidRPr="0021601A">
          <w:rPr>
            <w:rFonts w:ascii="Calibri" w:eastAsia="Calibri" w:hAnsi="Calibri" w:cs="Times New Roman"/>
            <w:color w:val="0000FF"/>
            <w:sz w:val="24"/>
            <w:szCs w:val="24"/>
            <w:u w:val="single"/>
            <w:lang w:val="it-IT"/>
          </w:rPr>
          <w:t>http://dap.gov.al/2014-03-21-12-52-44/udhezime/426-udhezim-nr-2-date-27-03-2015</w:t>
        </w:r>
      </w:hyperlink>
    </w:p>
    <w:p w14:paraId="2E176DB3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sz w:val="6"/>
          <w:szCs w:val="6"/>
          <w:lang w:val="it-IT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21601A" w:rsidRPr="0021601A" w14:paraId="71082909" w14:textId="77777777" w:rsidTr="00572D7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53D8287E" w14:textId="77777777" w:rsidR="0021601A" w:rsidRPr="0021601A" w:rsidRDefault="0021601A" w:rsidP="002160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6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1.6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6965A05" w14:textId="77777777" w:rsidR="0021601A" w:rsidRPr="0021601A" w:rsidRDefault="0021601A" w:rsidP="002160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21601A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DATA E DALJES SË REZULTATEVE TË KONKURIMIT DHE MËNYRA E KOMUNIKIMIT</w:t>
            </w:r>
          </w:p>
        </w:tc>
      </w:tr>
    </w:tbl>
    <w:p w14:paraId="611B3973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6C77E24B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Në përfundim të vlerësimit të kandidatëve, Bashkia Kamez do të shpallë fituesin në portalin Shërbimi Kombëtar i Punësimit dhe faqen e Bashkisë Kamez . Të gjithë kandidatët pjesëmarrës në këtë procedurë do të njoftohen në mënyrë elektronike për datën e saktë të shpalljes së fituesit.</w:t>
      </w:r>
    </w:p>
    <w:p w14:paraId="4E313834" w14:textId="77777777" w:rsidR="0021601A" w:rsidRPr="0021601A" w:rsidRDefault="0021601A" w:rsidP="0021601A">
      <w:pPr>
        <w:pBdr>
          <w:bottom w:val="single" w:sz="8" w:space="1" w:color="C00000"/>
        </w:pBd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1601A">
        <w:rPr>
          <w:rFonts w:ascii="Times New Roman" w:eastAsia="Calibri" w:hAnsi="Times New Roman" w:cs="Times New Roman"/>
          <w:b/>
          <w:sz w:val="24"/>
          <w:szCs w:val="24"/>
        </w:rPr>
        <w:t xml:space="preserve">2- </w:t>
      </w:r>
      <w:proofErr w:type="spellStart"/>
      <w:r w:rsidRPr="0021601A">
        <w:rPr>
          <w:rFonts w:ascii="Times New Roman" w:eastAsia="Calibri" w:hAnsi="Times New Roman" w:cs="Times New Roman"/>
          <w:b/>
          <w:sz w:val="24"/>
          <w:szCs w:val="24"/>
        </w:rPr>
        <w:t>Pranimi</w:t>
      </w:r>
      <w:proofErr w:type="spellEnd"/>
      <w:r w:rsidRPr="0021601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b/>
          <w:sz w:val="24"/>
          <w:szCs w:val="24"/>
        </w:rPr>
        <w:t>në</w:t>
      </w:r>
      <w:proofErr w:type="spellEnd"/>
      <w:r w:rsidRPr="0021601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b/>
          <w:sz w:val="24"/>
          <w:szCs w:val="24"/>
        </w:rPr>
        <w:t>shërbimin</w:t>
      </w:r>
      <w:proofErr w:type="spellEnd"/>
      <w:r w:rsidRPr="0021601A">
        <w:rPr>
          <w:rFonts w:ascii="Times New Roman" w:eastAsia="Calibri" w:hAnsi="Times New Roman" w:cs="Times New Roman"/>
          <w:b/>
          <w:sz w:val="24"/>
          <w:szCs w:val="24"/>
        </w:rPr>
        <w:t xml:space="preserve"> civil</w:t>
      </w:r>
    </w:p>
    <w:tbl>
      <w:tblPr>
        <w:tblW w:w="0" w:type="auto"/>
        <w:tblInd w:w="174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166"/>
      </w:tblGrid>
      <w:tr w:rsidR="0021601A" w:rsidRPr="0021601A" w14:paraId="05426081" w14:textId="77777777" w:rsidTr="00572D7C">
        <w:trPr>
          <w:trHeight w:val="1335"/>
        </w:trPr>
        <w:tc>
          <w:tcPr>
            <w:tcW w:w="9315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FFFCC"/>
            <w:vAlign w:val="center"/>
            <w:hideMark/>
          </w:tcPr>
          <w:p w14:paraId="5145FE87" w14:textId="77777777" w:rsidR="0021601A" w:rsidRPr="0021601A" w:rsidRDefault="0021601A" w:rsidP="0021601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Vetëm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në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rast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se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nga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pozicionet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e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renditura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në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fillim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të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kësaj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shpalljeje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në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përfundim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të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procedurës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së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lëvizjes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paralele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rezulton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se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ende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ka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pozicione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vakante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këto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pozicione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janë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të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vlefshme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për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konkurimin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nëpërmjet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procedurës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së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pranimit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në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shërbimin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civil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për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kategorinë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ekzekutive</w:t>
            </w:r>
            <w:proofErr w:type="spellEnd"/>
            <w:r w:rsidRPr="0021601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</w:tbl>
    <w:p w14:paraId="5E7CF813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Për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këtë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procedurë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kanë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drejtë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aplikojnë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gjithë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kandidatët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që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plotësojnë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kërkesat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e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përgjithshme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në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përputhje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me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nenin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21,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Ligjit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Nr. 152/2013, “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Për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nepunesit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civil”,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i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ndryshuar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21601A" w:rsidRPr="0021601A" w14:paraId="0C7087F5" w14:textId="77777777" w:rsidTr="00572D7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7B45C81E" w14:textId="77777777" w:rsidR="0021601A" w:rsidRPr="0021601A" w:rsidRDefault="0021601A" w:rsidP="002160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6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F1B1139" w14:textId="77777777" w:rsidR="0021601A" w:rsidRPr="0021601A" w:rsidRDefault="0021601A" w:rsidP="002160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6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KUSHTET QË DUHET TË PLOTËSOJË KANDIDATI NË PROCEDURËN E PRANIMIT NË SHËRBIMIN CIVIL DHE KRITERET E VEÇANTA</w:t>
            </w:r>
          </w:p>
        </w:tc>
      </w:tr>
    </w:tbl>
    <w:p w14:paraId="541C8A16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b/>
          <w:sz w:val="24"/>
          <w:szCs w:val="24"/>
        </w:rPr>
        <w:t>Kushtet</w:t>
      </w:r>
      <w:proofErr w:type="spellEnd"/>
      <w:r w:rsidRPr="0021601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b/>
          <w:sz w:val="24"/>
          <w:szCs w:val="24"/>
        </w:rPr>
        <w:t>që</w:t>
      </w:r>
      <w:proofErr w:type="spellEnd"/>
      <w:r w:rsidRPr="0021601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b/>
          <w:sz w:val="24"/>
          <w:szCs w:val="24"/>
        </w:rPr>
        <w:t>duhet</w:t>
      </w:r>
      <w:proofErr w:type="spellEnd"/>
      <w:r w:rsidRPr="0021601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b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b/>
          <w:sz w:val="24"/>
          <w:szCs w:val="24"/>
        </w:rPr>
        <w:t>plotësojë</w:t>
      </w:r>
      <w:proofErr w:type="spellEnd"/>
      <w:r w:rsidRPr="0021601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b/>
          <w:sz w:val="24"/>
          <w:szCs w:val="24"/>
        </w:rPr>
        <w:t>kandidati</w:t>
      </w:r>
      <w:proofErr w:type="spellEnd"/>
      <w:r w:rsidRPr="0021601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b/>
          <w:sz w:val="24"/>
          <w:szCs w:val="24"/>
        </w:rPr>
        <w:t>në</w:t>
      </w:r>
      <w:proofErr w:type="spellEnd"/>
      <w:r w:rsidRPr="0021601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b/>
          <w:sz w:val="24"/>
          <w:szCs w:val="24"/>
        </w:rPr>
        <w:t>procedurën</w:t>
      </w:r>
      <w:proofErr w:type="spellEnd"/>
      <w:r w:rsidRPr="0021601A">
        <w:rPr>
          <w:rFonts w:ascii="Times New Roman" w:eastAsia="Calibri" w:hAnsi="Times New Roman" w:cs="Times New Roman"/>
          <w:b/>
          <w:sz w:val="24"/>
          <w:szCs w:val="24"/>
        </w:rPr>
        <w:t xml:space="preserve"> e </w:t>
      </w:r>
      <w:proofErr w:type="spellStart"/>
      <w:r w:rsidRPr="0021601A">
        <w:rPr>
          <w:rFonts w:ascii="Times New Roman" w:eastAsia="Calibri" w:hAnsi="Times New Roman" w:cs="Times New Roman"/>
          <w:b/>
          <w:sz w:val="24"/>
          <w:szCs w:val="24"/>
        </w:rPr>
        <w:t>pranimit</w:t>
      </w:r>
      <w:proofErr w:type="spellEnd"/>
      <w:r w:rsidRPr="0021601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b/>
          <w:sz w:val="24"/>
          <w:szCs w:val="24"/>
        </w:rPr>
        <w:t>në</w:t>
      </w:r>
      <w:proofErr w:type="spellEnd"/>
      <w:r w:rsidRPr="0021601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b/>
          <w:sz w:val="24"/>
          <w:szCs w:val="24"/>
        </w:rPr>
        <w:t>shërbimin</w:t>
      </w:r>
      <w:proofErr w:type="spellEnd"/>
      <w:r w:rsidRPr="0021601A">
        <w:rPr>
          <w:rFonts w:ascii="Times New Roman" w:eastAsia="Calibri" w:hAnsi="Times New Roman" w:cs="Times New Roman"/>
          <w:b/>
          <w:sz w:val="24"/>
          <w:szCs w:val="24"/>
        </w:rPr>
        <w:t xml:space="preserve"> civil </w:t>
      </w:r>
      <w:proofErr w:type="spellStart"/>
      <w:r w:rsidRPr="0021601A">
        <w:rPr>
          <w:rFonts w:ascii="Times New Roman" w:eastAsia="Calibri" w:hAnsi="Times New Roman" w:cs="Times New Roman"/>
          <w:b/>
          <w:sz w:val="24"/>
          <w:szCs w:val="24"/>
        </w:rPr>
        <w:t>janë</w:t>
      </w:r>
      <w:proofErr w:type="spellEnd"/>
      <w:r w:rsidRPr="0021601A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</w:p>
    <w:p w14:paraId="65EA3DCA" w14:textId="77777777" w:rsidR="0021601A" w:rsidRPr="0021601A" w:rsidRDefault="0021601A" w:rsidP="0021601A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jetë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shtetas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shqiptar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6515961" w14:textId="77777777" w:rsidR="0021601A" w:rsidRPr="0021601A" w:rsidRDefault="0021601A" w:rsidP="0021601A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ketë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zotësi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plotë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vepruar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9DEC6C3" w14:textId="77777777" w:rsidR="0021601A" w:rsidRPr="0021601A" w:rsidRDefault="0021601A" w:rsidP="0021601A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zotërojë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gjuhën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shqipe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shkruar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folur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27C0F97" w14:textId="77777777" w:rsidR="0021601A" w:rsidRPr="0021601A" w:rsidRDefault="0021601A" w:rsidP="0021601A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jetë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kushte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shëndetësore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lejojnë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kryejë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detyrën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përkatëse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C6EEB25" w14:textId="77777777" w:rsidR="0021601A" w:rsidRPr="0021601A" w:rsidRDefault="0021601A" w:rsidP="0021601A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mos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jetë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dënuar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vendim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formës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prerë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kryerjen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krimi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apo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kryerjen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kundërvajtjeje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penale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dashje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63FDBBC" w14:textId="77777777" w:rsidR="0021601A" w:rsidRPr="0021601A" w:rsidRDefault="0021601A" w:rsidP="0021601A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Ndaj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tij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mos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jetë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marrë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masa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disiplinore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largimit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shërbimi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civil,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nuk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është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shuar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sipas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Ligjit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Nr. 152/2013, “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Për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nëpunësin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civil</w:t>
      </w:r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”,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ndryshuar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ADD875A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 xml:space="preserve">Kandidatët duhet të plotësojnë kriteret e veçanta si vijon: </w:t>
      </w:r>
    </w:p>
    <w:p w14:paraId="3F9E492F" w14:textId="6D9F0328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Të zotërojnë diplomë të nivelit “Bachelor” ne shkenca </w:t>
      </w:r>
      <w:r w:rsidR="003F0F5B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Inxhinierike</w:t>
      </w:r>
      <w:r w:rsidRPr="0021601A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.  Masteri Shkencor apo Profesional perben  avantazh,  diploma e nivelit “Bachelor” duhet të jetë në të njëjtën fushë.</w:t>
      </w: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(</w:t>
      </w:r>
      <w:r w:rsidRPr="0021601A">
        <w:rPr>
          <w:rFonts w:ascii="Times New Roman" w:eastAsia="Calibri" w:hAnsi="Times New Roman" w:cs="Times New Roman"/>
          <w:i/>
          <w:sz w:val="24"/>
          <w:szCs w:val="24"/>
          <w:lang w:val="it-IT"/>
        </w:rPr>
        <w:t>Diplomat të cilat janë marrë jashtë vendit, duhet të jenë të njohura paraprakisht pranë institucionit përgjegjës për njehsimin e diplomave sipas legjislacionit në fuqi).</w:t>
      </w:r>
    </w:p>
    <w:p w14:paraId="366A6079" w14:textId="77777777" w:rsidR="0021601A" w:rsidRPr="0021601A" w:rsidRDefault="0021601A" w:rsidP="0021601A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lastRenderedPageBreak/>
        <w:t>Preferohet të kenë eksperiencë pune</w:t>
      </w:r>
      <w:r w:rsidRPr="0021601A">
        <w:rPr>
          <w:rFonts w:ascii="Times New Roman" w:eastAsia="Calibri" w:hAnsi="Times New Roman" w:cs="Times New Roman"/>
          <w:color w:val="FF0000"/>
          <w:sz w:val="24"/>
          <w:szCs w:val="24"/>
          <w:lang w:val="it-IT"/>
        </w:rPr>
        <w:t xml:space="preserve"> </w:t>
      </w: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në administratën shtetërore dhe/ose institucione të pavarura .</w:t>
      </w:r>
    </w:p>
    <w:p w14:paraId="2A03D7FA" w14:textId="77777777" w:rsidR="0021601A" w:rsidRPr="0021601A" w:rsidRDefault="0021601A" w:rsidP="0021601A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Të kenë aftësi të mira komunikuese dhe të punës në grupë.</w:t>
      </w:r>
    </w:p>
    <w:p w14:paraId="70815960" w14:textId="77777777" w:rsidR="0021601A" w:rsidRPr="0021601A" w:rsidRDefault="0021601A" w:rsidP="0021601A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Preferohet të zotërojnë gjuhën angleze.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1"/>
        <w:gridCol w:w="8559"/>
      </w:tblGrid>
      <w:tr w:rsidR="0021601A" w:rsidRPr="0021601A" w14:paraId="2864AC2B" w14:textId="77777777" w:rsidTr="00572D7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2D4EA3A0" w14:textId="77777777" w:rsidR="0021601A" w:rsidRPr="0021601A" w:rsidRDefault="0021601A" w:rsidP="002160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6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CE7EC65" w14:textId="77777777" w:rsidR="0021601A" w:rsidRPr="0021601A" w:rsidRDefault="0021601A" w:rsidP="002160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21601A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DOKUMENTACIONI, MËNYRA DHE AFATI I DORËZIMIT</w:t>
            </w:r>
          </w:p>
        </w:tc>
      </w:tr>
    </w:tbl>
    <w:p w14:paraId="392DC06B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Kandidatët që aplikojnë duhet të dorëzojnë Dokumentet si më poshtë: </w:t>
      </w:r>
    </w:p>
    <w:p w14:paraId="2B3B97B2" w14:textId="77777777" w:rsidR="0021601A" w:rsidRPr="0021601A" w:rsidRDefault="0021601A" w:rsidP="0021601A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Jetëshkrim i plotësuar në përputhje me dokumentin tip që e gjeni në linkun:</w:t>
      </w:r>
    </w:p>
    <w:p w14:paraId="283764CD" w14:textId="77777777" w:rsidR="0021601A" w:rsidRPr="0021601A" w:rsidRDefault="00444627" w:rsidP="0021601A">
      <w:pPr>
        <w:spacing w:after="200" w:line="276" w:lineRule="auto"/>
        <w:ind w:left="360"/>
        <w:contextualSpacing/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it-IT"/>
        </w:rPr>
      </w:pPr>
      <w:hyperlink r:id="rId10" w:history="1">
        <w:r w:rsidR="0021601A" w:rsidRPr="0021601A">
          <w:rPr>
            <w:rFonts w:ascii="Calibri" w:eastAsia="Calibri" w:hAnsi="Calibri" w:cs="Times New Roman"/>
            <w:color w:val="0000FF"/>
            <w:sz w:val="24"/>
            <w:szCs w:val="24"/>
            <w:u w:val="single"/>
            <w:lang w:val="it-IT"/>
          </w:rPr>
          <w:t>http://dap.gov.al/vende-vakante/udhezime-Dokumente/219-udhezime-Dokumente</w:t>
        </w:r>
      </w:hyperlink>
    </w:p>
    <w:p w14:paraId="7022DDD8" w14:textId="77777777" w:rsidR="0021601A" w:rsidRPr="0021601A" w:rsidRDefault="0021601A" w:rsidP="0021601A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Fotokopje të diplomës (përfshirë edhe diplomën bachelor) e noterizuar;</w:t>
      </w:r>
    </w:p>
    <w:p w14:paraId="04A58B5A" w14:textId="77777777" w:rsidR="0021601A" w:rsidRPr="0021601A" w:rsidRDefault="0021601A" w:rsidP="0021601A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Fotokopje të librezës së punës (të gjitha faqet që vërtetojnë eksperiencën në punë) e noterizuar;</w:t>
      </w:r>
    </w:p>
    <w:p w14:paraId="5DDFB41D" w14:textId="77777777" w:rsidR="0021601A" w:rsidRPr="0021601A" w:rsidRDefault="0021601A" w:rsidP="0021601A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Fotokopje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letërnjoftimit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(ID);</w:t>
      </w:r>
    </w:p>
    <w:p w14:paraId="6A0DB41E" w14:textId="77777777" w:rsidR="0021601A" w:rsidRPr="0021601A" w:rsidRDefault="0021601A" w:rsidP="0021601A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Vërtetim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gjëndjes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shëndetësore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AC3DF35" w14:textId="77777777" w:rsidR="0021601A" w:rsidRPr="0021601A" w:rsidRDefault="0021601A" w:rsidP="0021601A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Vetëdeklarim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gjëndjes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gjyqësore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756B4D8" w14:textId="77777777" w:rsidR="0021601A" w:rsidRPr="0021601A" w:rsidRDefault="0021601A" w:rsidP="0021601A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Vertetim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Gjykate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Prokurorie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4648BFA" w14:textId="77777777" w:rsidR="0021601A" w:rsidRPr="0021601A" w:rsidRDefault="0021601A" w:rsidP="0021601A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Deshmi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Penaliteti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05AB090" w14:textId="77777777" w:rsidR="0021601A" w:rsidRPr="0021601A" w:rsidRDefault="0021601A" w:rsidP="0021601A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Vetetim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Banimi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2346DBC" w14:textId="77777777" w:rsidR="0021601A" w:rsidRPr="0021601A" w:rsidRDefault="0021601A" w:rsidP="0021601A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Çertefikate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personale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familjare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062B505" w14:textId="77777777" w:rsidR="0021601A" w:rsidRPr="0021601A" w:rsidRDefault="0021601A" w:rsidP="0021601A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Çdo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dokumentacion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tjetër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vërteton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trajnimet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kualifikimet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arsimim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shtesë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vlerësimet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pozitive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apo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tjera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përmendura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jetëshkrimin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tuaj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5C72DA0" w14:textId="14E4C011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b/>
          <w:i/>
          <w:sz w:val="24"/>
          <w:szCs w:val="24"/>
        </w:rPr>
        <w:t>Dokumentet</w:t>
      </w:r>
      <w:proofErr w:type="spellEnd"/>
      <w:r w:rsidRPr="0021601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b/>
          <w:i/>
          <w:sz w:val="24"/>
          <w:szCs w:val="24"/>
        </w:rPr>
        <w:t>duhet</w:t>
      </w:r>
      <w:proofErr w:type="spellEnd"/>
      <w:r w:rsidRPr="0021601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b/>
          <w:i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b/>
          <w:i/>
          <w:sz w:val="24"/>
          <w:szCs w:val="24"/>
        </w:rPr>
        <w:t>dorëzohen</w:t>
      </w:r>
      <w:proofErr w:type="spellEnd"/>
      <w:r w:rsidRPr="0021601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me </w:t>
      </w:r>
      <w:proofErr w:type="spellStart"/>
      <w:r w:rsidRPr="0021601A">
        <w:rPr>
          <w:rFonts w:ascii="Times New Roman" w:eastAsia="Calibri" w:hAnsi="Times New Roman" w:cs="Times New Roman"/>
          <w:b/>
          <w:i/>
          <w:sz w:val="24"/>
          <w:szCs w:val="24"/>
        </w:rPr>
        <w:t>postë</w:t>
      </w:r>
      <w:proofErr w:type="spellEnd"/>
      <w:r w:rsidRPr="0021601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21601A">
        <w:rPr>
          <w:rFonts w:ascii="Times New Roman" w:eastAsia="Calibri" w:hAnsi="Times New Roman" w:cs="Times New Roman"/>
          <w:b/>
          <w:i/>
          <w:sz w:val="24"/>
          <w:szCs w:val="24"/>
        </w:rPr>
        <w:t>brenda</w:t>
      </w:r>
      <w:proofErr w:type="spellEnd"/>
      <w:r w:rsidRPr="0021601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b/>
          <w:i/>
          <w:sz w:val="24"/>
          <w:szCs w:val="24"/>
        </w:rPr>
        <w:t>datës</w:t>
      </w:r>
      <w:proofErr w:type="spellEnd"/>
      <w:r w:rsidRPr="0021601A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 xml:space="preserve"> </w:t>
      </w:r>
      <w:r w:rsidRPr="0021601A">
        <w:rPr>
          <w:rFonts w:ascii="Times New Roman" w:eastAsia="Calibri" w:hAnsi="Times New Roman" w:cs="Times New Roman"/>
          <w:b/>
          <w:i/>
          <w:sz w:val="24"/>
          <w:szCs w:val="24"/>
        </w:rPr>
        <w:t>26.11.2026,</w:t>
      </w:r>
      <w:r w:rsidRPr="0021601A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b/>
          <w:i/>
          <w:sz w:val="24"/>
          <w:szCs w:val="24"/>
        </w:rPr>
        <w:t>Bashkia</w:t>
      </w:r>
      <w:proofErr w:type="spellEnd"/>
      <w:r w:rsidRPr="0021601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b/>
          <w:i/>
          <w:sz w:val="24"/>
          <w:szCs w:val="24"/>
        </w:rPr>
        <w:t>Kamez</w:t>
      </w:r>
      <w:proofErr w:type="spellEnd"/>
      <w:r w:rsidRPr="0021601A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</w:p>
    <w:tbl>
      <w:tblPr>
        <w:tblW w:w="0" w:type="auto"/>
        <w:tblInd w:w="174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166"/>
      </w:tblGrid>
      <w:tr w:rsidR="0021601A" w:rsidRPr="0021601A" w14:paraId="5B9B2FEA" w14:textId="77777777" w:rsidTr="00572D7C">
        <w:trPr>
          <w:trHeight w:val="1335"/>
        </w:trPr>
        <w:tc>
          <w:tcPr>
            <w:tcW w:w="9315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FFFCC"/>
            <w:vAlign w:val="center"/>
            <w:hideMark/>
          </w:tcPr>
          <w:p w14:paraId="352E1E6E" w14:textId="77777777" w:rsidR="0021601A" w:rsidRPr="0021601A" w:rsidRDefault="0021601A" w:rsidP="0021601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</w:pP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gjithë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kandidatët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që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aplikojnë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për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procedurën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pranimit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në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shërbimin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gram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civil ,</w:t>
            </w:r>
            <w:proofErr w:type="gram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do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informohen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për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fazat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mëtejshme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kësaj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proçedure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: </w:t>
            </w:r>
          </w:p>
          <w:p w14:paraId="45522A7E" w14:textId="77777777" w:rsidR="0021601A" w:rsidRPr="0021601A" w:rsidRDefault="0021601A" w:rsidP="0021601A">
            <w:pPr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</w:pP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për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datën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daljes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së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rezultateve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verifikimit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paraprak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, </w:t>
            </w:r>
          </w:p>
          <w:p w14:paraId="7C34F704" w14:textId="77777777" w:rsidR="0021601A" w:rsidRPr="0021601A" w:rsidRDefault="0021601A" w:rsidP="0021601A">
            <w:pPr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</w:pP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datën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,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vendin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dhe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orën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ku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do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zhvillohet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konkurimi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;</w:t>
            </w:r>
          </w:p>
          <w:p w14:paraId="16F54D17" w14:textId="77777777" w:rsidR="0021601A" w:rsidRPr="0021601A" w:rsidRDefault="0021601A" w:rsidP="0021601A">
            <w:pPr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</w:pP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mënyrën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vlerësimit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kandidatëve</w:t>
            </w:r>
            <w:proofErr w:type="spellEnd"/>
            <w:r w:rsidRPr="0021601A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. </w:t>
            </w:r>
          </w:p>
        </w:tc>
      </w:tr>
    </w:tbl>
    <w:p w14:paraId="6B8A0590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21601A" w:rsidRPr="0021601A" w14:paraId="77C2DD97" w14:textId="77777777" w:rsidTr="00572D7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2904522F" w14:textId="77777777" w:rsidR="0021601A" w:rsidRPr="0021601A" w:rsidRDefault="0021601A" w:rsidP="002160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6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2.3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5D1AC11" w14:textId="77777777" w:rsidR="0021601A" w:rsidRPr="0021601A" w:rsidRDefault="0021601A" w:rsidP="002160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21601A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REZULTATET PËR FAZËN E VERIFIKIMIT PARAPRAK</w:t>
            </w:r>
          </w:p>
        </w:tc>
      </w:tr>
    </w:tbl>
    <w:p w14:paraId="09BBECC2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09768E8B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datën </w:t>
      </w:r>
      <w:r w:rsidRPr="0021601A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it-IT"/>
        </w:rPr>
        <w:t>27.11.2026</w:t>
      </w:r>
      <w:r w:rsidRPr="0021601A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it-IT"/>
        </w:rPr>
        <w:t xml:space="preserve">, </w:t>
      </w: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njësia e menaxhimit të burimeve njerëzore të </w:t>
      </w:r>
      <w:r w:rsidRPr="0021601A">
        <w:rPr>
          <w:rFonts w:ascii="Times New Roman" w:eastAsia="Calibri" w:hAnsi="Times New Roman" w:cs="Times New Roman"/>
          <w:color w:val="404040" w:themeColor="text1" w:themeTint="BF"/>
          <w:sz w:val="24"/>
          <w:szCs w:val="24"/>
          <w:lang w:val="it-IT"/>
        </w:rPr>
        <w:t xml:space="preserve">Bashkise Kamez  </w:t>
      </w: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ku ndodhet pozicioni për të cilin ju dëshironi të aplikoni do të shpallë në portalin “Shërbimi Kombëtar i Punësimit” dhe ne faqen zyrtare te bashkise kamez listën e kandidatëve që plotësojnë kushtet dhe kriteret e veçanta, si dhe datën, vendin dhe orën e saktë ku do të zhvillohet intervista. </w:t>
      </w:r>
    </w:p>
    <w:p w14:paraId="24472996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të njëjtën datë kandidatët që nuk i plotësojnë kushtet dhe kriteret e veçanta do të njoftohen individualisht nga njësia e menaxhimit të burimeve njerëzore të institucionit ku ndodhet pozicioni për të cilin ju dëshironi të aplikoni, </w:t>
      </w:r>
      <w:r w:rsidRPr="0021601A">
        <w:rPr>
          <w:rFonts w:ascii="Times New Roman" w:eastAsia="Calibri" w:hAnsi="Times New Roman" w:cs="Times New Roman"/>
          <w:sz w:val="24"/>
          <w:szCs w:val="24"/>
          <w:u w:val="single"/>
          <w:lang w:val="it-IT"/>
        </w:rPr>
        <w:t>nëpërmjet adresës tuaj të e-mail</w:t>
      </w: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, për shkaqet e moskualifikimit.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21601A" w:rsidRPr="0021601A" w14:paraId="7A6AE8E4" w14:textId="77777777" w:rsidTr="00572D7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59133715" w14:textId="77777777" w:rsidR="0021601A" w:rsidRPr="0021601A" w:rsidRDefault="0021601A" w:rsidP="002160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6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2.4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135076E" w14:textId="77777777" w:rsidR="0021601A" w:rsidRPr="0021601A" w:rsidRDefault="0021601A" w:rsidP="002160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6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FUSHAT E NJOHURIVE, AFTËSITË DHE CILËSITË MBI TË CILAT DO TË ZHVILLOHET TESTIMI DHE INTERVISTA</w:t>
            </w:r>
          </w:p>
        </w:tc>
      </w:tr>
    </w:tbl>
    <w:p w14:paraId="72755C2D" w14:textId="77777777" w:rsidR="0021601A" w:rsidRPr="0021601A" w:rsidRDefault="0021601A" w:rsidP="0021601A">
      <w:pPr>
        <w:spacing w:after="200" w:line="276" w:lineRule="auto"/>
        <w:ind w:right="-8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lastRenderedPageBreak/>
        <w:t>Kandidatët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do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vlerësohen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lidhje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me:</w:t>
      </w:r>
    </w:p>
    <w:p w14:paraId="25384A7F" w14:textId="77777777" w:rsidR="00074474" w:rsidRPr="0021601A" w:rsidRDefault="00074474" w:rsidP="00074474">
      <w:pPr>
        <w:numPr>
          <w:ilvl w:val="0"/>
          <w:numId w:val="16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Njohuritë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mbi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Ligjin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Nr. 152/2013, </w:t>
      </w:r>
      <w:r w:rsidRPr="0021601A">
        <w:rPr>
          <w:rFonts w:ascii="Times New Roman" w:eastAsia="Calibri" w:hAnsi="Times New Roman" w:cs="Times New Roman"/>
          <w:i/>
          <w:sz w:val="24"/>
          <w:szCs w:val="24"/>
        </w:rPr>
        <w:t>“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Për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i/>
          <w:sz w:val="24"/>
          <w:szCs w:val="24"/>
        </w:rPr>
        <w:t>nëpunësin</w:t>
      </w:r>
      <w:proofErr w:type="spellEnd"/>
      <w:r w:rsidRPr="0021601A">
        <w:rPr>
          <w:rFonts w:ascii="Times New Roman" w:eastAsia="Calibri" w:hAnsi="Times New Roman" w:cs="Times New Roman"/>
          <w:i/>
          <w:sz w:val="24"/>
          <w:szCs w:val="24"/>
        </w:rPr>
        <w:t xml:space="preserve"> civil”</w:t>
      </w:r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ndryshuar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aktet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nënligjore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dalë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zbatim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tij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B8EBCA1" w14:textId="77777777" w:rsidR="00074474" w:rsidRPr="00CD6440" w:rsidRDefault="00074474" w:rsidP="00074474">
      <w:pPr>
        <w:numPr>
          <w:ilvl w:val="0"/>
          <w:numId w:val="16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60626">
        <w:rPr>
          <w:rFonts w:ascii="Times New Roman" w:eastAsia="Aptos" w:hAnsi="Times New Roman" w:cs="Times New Roman"/>
          <w:sz w:val="24"/>
          <w:szCs w:val="24"/>
          <w:lang w:val="sq-AL"/>
        </w:rPr>
        <w:t>Ligji nr. 8378, datë 22.07.1998 “Kodi Rrugor i Republikës së Shqipërisë”, i ndryshuar;</w:t>
      </w:r>
    </w:p>
    <w:p w14:paraId="2DE76C2B" w14:textId="77777777" w:rsidR="00074474" w:rsidRPr="0021601A" w:rsidRDefault="00074474" w:rsidP="00074474">
      <w:pPr>
        <w:numPr>
          <w:ilvl w:val="0"/>
          <w:numId w:val="16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Njohuritë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mbi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Ligjin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Nr.139/2015 “Per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Veteqeverisjen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sz w:val="24"/>
          <w:szCs w:val="24"/>
        </w:rPr>
        <w:t>Vendore</w:t>
      </w:r>
      <w:proofErr w:type="spellEnd"/>
      <w:r w:rsidRPr="0021601A">
        <w:rPr>
          <w:rFonts w:ascii="Times New Roman" w:eastAsia="Calibri" w:hAnsi="Times New Roman" w:cs="Times New Roman"/>
          <w:sz w:val="24"/>
          <w:szCs w:val="24"/>
        </w:rPr>
        <w:t>”;</w:t>
      </w:r>
    </w:p>
    <w:p w14:paraId="222D74E1" w14:textId="77777777" w:rsidR="00074474" w:rsidRPr="0021601A" w:rsidRDefault="00074474" w:rsidP="00074474">
      <w:pPr>
        <w:numPr>
          <w:ilvl w:val="0"/>
          <w:numId w:val="16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860626">
        <w:rPr>
          <w:rFonts w:ascii="Times New Roman" w:eastAsia="Aptos" w:hAnsi="Times New Roman" w:cs="Times New Roman"/>
          <w:sz w:val="24"/>
          <w:szCs w:val="24"/>
          <w:lang w:val="sq-AL"/>
        </w:rPr>
        <w:t>Ligji nr. 8308, datë 19.03.1998 “Për transportet rrugore”, i ndryshuar;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21601A" w:rsidRPr="0021601A" w14:paraId="5765CF2A" w14:textId="77777777" w:rsidTr="00572D7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1AB9B2E5" w14:textId="77777777" w:rsidR="0021601A" w:rsidRPr="0021601A" w:rsidRDefault="0021601A" w:rsidP="002160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6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2.5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110AA65" w14:textId="77777777" w:rsidR="0021601A" w:rsidRPr="0021601A" w:rsidRDefault="0021601A" w:rsidP="002160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21601A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 xml:space="preserve">MËNYRA E VLERËSIMIT TË KANDIDATËVE </w:t>
            </w:r>
          </w:p>
        </w:tc>
      </w:tr>
    </w:tbl>
    <w:p w14:paraId="77C95C5D" w14:textId="77777777" w:rsidR="0021601A" w:rsidRPr="0021601A" w:rsidRDefault="0021601A" w:rsidP="0021601A">
      <w:pPr>
        <w:spacing w:after="200" w:line="276" w:lineRule="auto"/>
        <w:ind w:right="-81"/>
        <w:jc w:val="both"/>
        <w:rPr>
          <w:rFonts w:ascii="Times New Roman" w:eastAsia="Calibri" w:hAnsi="Times New Roman" w:cs="Times New Roman"/>
          <w:b/>
          <w:sz w:val="24"/>
        </w:rPr>
      </w:pPr>
      <w:proofErr w:type="spellStart"/>
      <w:r w:rsidRPr="0021601A">
        <w:rPr>
          <w:rFonts w:ascii="Times New Roman" w:eastAsia="Calibri" w:hAnsi="Times New Roman" w:cs="Times New Roman"/>
          <w:b/>
          <w:sz w:val="24"/>
        </w:rPr>
        <w:t>Kandidatët</w:t>
      </w:r>
      <w:proofErr w:type="spellEnd"/>
      <w:r w:rsidRPr="0021601A">
        <w:rPr>
          <w:rFonts w:ascii="Times New Roman" w:eastAsia="Calibri" w:hAnsi="Times New Roman" w:cs="Times New Roman"/>
          <w:b/>
          <w:sz w:val="24"/>
        </w:rPr>
        <w:t xml:space="preserve"> do </w:t>
      </w:r>
      <w:proofErr w:type="spellStart"/>
      <w:r w:rsidRPr="0021601A">
        <w:rPr>
          <w:rFonts w:ascii="Times New Roman" w:eastAsia="Calibri" w:hAnsi="Times New Roman" w:cs="Times New Roman"/>
          <w:b/>
          <w:sz w:val="24"/>
        </w:rPr>
        <w:t>të</w:t>
      </w:r>
      <w:proofErr w:type="spellEnd"/>
      <w:r w:rsidRPr="0021601A">
        <w:rPr>
          <w:rFonts w:ascii="Times New Roman" w:eastAsia="Calibri" w:hAnsi="Times New Roman" w:cs="Times New Roman"/>
          <w:b/>
          <w:sz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b/>
          <w:sz w:val="24"/>
        </w:rPr>
        <w:t>vlerësohen</w:t>
      </w:r>
      <w:proofErr w:type="spellEnd"/>
      <w:r w:rsidRPr="0021601A">
        <w:rPr>
          <w:rFonts w:ascii="Times New Roman" w:eastAsia="Calibri" w:hAnsi="Times New Roman" w:cs="Times New Roman"/>
          <w:b/>
          <w:sz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b/>
          <w:sz w:val="24"/>
        </w:rPr>
        <w:t>në</w:t>
      </w:r>
      <w:proofErr w:type="spellEnd"/>
      <w:r w:rsidRPr="0021601A">
        <w:rPr>
          <w:rFonts w:ascii="Times New Roman" w:eastAsia="Calibri" w:hAnsi="Times New Roman" w:cs="Times New Roman"/>
          <w:b/>
          <w:sz w:val="24"/>
        </w:rPr>
        <w:t xml:space="preserve"> </w:t>
      </w:r>
      <w:proofErr w:type="spellStart"/>
      <w:r w:rsidRPr="0021601A">
        <w:rPr>
          <w:rFonts w:ascii="Times New Roman" w:eastAsia="Calibri" w:hAnsi="Times New Roman" w:cs="Times New Roman"/>
          <w:b/>
          <w:sz w:val="24"/>
        </w:rPr>
        <w:t>lidhje</w:t>
      </w:r>
      <w:proofErr w:type="spellEnd"/>
      <w:r w:rsidRPr="0021601A">
        <w:rPr>
          <w:rFonts w:ascii="Times New Roman" w:eastAsia="Calibri" w:hAnsi="Times New Roman" w:cs="Times New Roman"/>
          <w:b/>
          <w:sz w:val="24"/>
        </w:rPr>
        <w:t xml:space="preserve"> me: </w:t>
      </w:r>
    </w:p>
    <w:p w14:paraId="02E96163" w14:textId="77777777" w:rsidR="0021601A" w:rsidRPr="0021601A" w:rsidRDefault="0021601A" w:rsidP="0021601A">
      <w:pPr>
        <w:numPr>
          <w:ilvl w:val="0"/>
          <w:numId w:val="9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lang w:val="it-IT"/>
        </w:rPr>
        <w:t xml:space="preserve">Vlerësimin me shkrim, deri në 60 pikë; </w:t>
      </w:r>
    </w:p>
    <w:p w14:paraId="4E49C158" w14:textId="77777777" w:rsidR="0021601A" w:rsidRPr="0021601A" w:rsidRDefault="0021601A" w:rsidP="0021601A">
      <w:pPr>
        <w:numPr>
          <w:ilvl w:val="0"/>
          <w:numId w:val="9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8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lang w:val="it-IT"/>
        </w:rPr>
        <w:t xml:space="preserve">Intervistën e strukturuar me gojë qe konsiston ne motivimin, aspiratat dhe pritshmëritë e tyre për karrierën, deri në 25 pikë; </w:t>
      </w:r>
    </w:p>
    <w:p w14:paraId="7E8B3784" w14:textId="77777777" w:rsidR="0021601A" w:rsidRPr="0021601A" w:rsidRDefault="0021601A" w:rsidP="0021601A">
      <w:pPr>
        <w:numPr>
          <w:ilvl w:val="0"/>
          <w:numId w:val="9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8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lang w:val="it-IT"/>
        </w:rPr>
        <w:t xml:space="preserve">Jetëshkrimin, që konsiston në vlerësimin e arsimimit, të përvojës e të trajnimeve, të lidhura me fushën, deri në 15 pikë; </w:t>
      </w:r>
    </w:p>
    <w:p w14:paraId="3DDDBF09" w14:textId="77777777" w:rsidR="0021601A" w:rsidRPr="0021601A" w:rsidRDefault="0021601A" w:rsidP="0021601A">
      <w:pPr>
        <w:spacing w:after="200" w:line="276" w:lineRule="auto"/>
        <w:ind w:left="720" w:right="-81"/>
        <w:jc w:val="both"/>
        <w:rPr>
          <w:rFonts w:ascii="Times New Roman" w:eastAsia="Calibri" w:hAnsi="Times New Roman" w:cs="Times New Roman"/>
          <w:sz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lang w:val="it-IT"/>
        </w:rPr>
        <w:t xml:space="preserve">Më shumë detaje në lidhje me vlerësimin me pikë, metodologjinë e shpërndarjes së pikëve, mënyrën e llogaritjes së rezultatit përfundimtar i gjeni në Udhëzimin nr. 2, datë 27.03.2015, të Departamentit të Administratës Publike </w:t>
      </w:r>
      <w:hyperlink r:id="rId11" w:history="1">
        <w:r w:rsidRPr="0021601A">
          <w:rPr>
            <w:rFonts w:ascii="Calibri" w:eastAsia="Calibri" w:hAnsi="Calibri" w:cs="Times New Roman"/>
            <w:color w:val="0000FF"/>
            <w:sz w:val="24"/>
            <w:u w:val="single"/>
            <w:lang w:val="it-IT"/>
          </w:rPr>
          <w:t>www.dap.gov.al</w:t>
        </w:r>
      </w:hyperlink>
      <w:r w:rsidRPr="0021601A">
        <w:rPr>
          <w:rFonts w:ascii="Times New Roman" w:eastAsia="Calibri" w:hAnsi="Times New Roman" w:cs="Times New Roman"/>
          <w:sz w:val="24"/>
          <w:lang w:val="it-IT"/>
        </w:rPr>
        <w:t xml:space="preserve"> </w:t>
      </w:r>
      <w:hyperlink r:id="rId12" w:history="1">
        <w:r w:rsidRPr="0021601A">
          <w:rPr>
            <w:rFonts w:ascii="Calibri" w:eastAsia="Calibri" w:hAnsi="Calibri" w:cs="Times New Roman"/>
            <w:color w:val="0000FF"/>
            <w:sz w:val="24"/>
            <w:u w:val="single"/>
            <w:lang w:val="it-IT"/>
          </w:rPr>
          <w:t>http://dap.gov.al/2014-03-21-12-52-44/udhezime/426-udhezim-nr-2-date-27-03-2015</w:t>
        </w:r>
      </w:hyperlink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21601A" w:rsidRPr="0021601A" w14:paraId="508C1061" w14:textId="77777777" w:rsidTr="00572D7C"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7EF68E50" w14:textId="77777777" w:rsidR="0021601A" w:rsidRPr="0021601A" w:rsidRDefault="0021601A" w:rsidP="002160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6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2.6</w:t>
            </w:r>
          </w:p>
        </w:tc>
        <w:tc>
          <w:tcPr>
            <w:tcW w:w="899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3BE8F4B" w14:textId="77777777" w:rsidR="0021601A" w:rsidRPr="0021601A" w:rsidRDefault="0021601A" w:rsidP="002160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21601A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DATA E DALJES SË REZULTATEVE TË KONKURIMIT DHE MËNYRA E KOMUNIKIMIT</w:t>
            </w:r>
          </w:p>
        </w:tc>
      </w:tr>
    </w:tbl>
    <w:p w14:paraId="285D34CD" w14:textId="77777777" w:rsidR="0021601A" w:rsidRPr="0021601A" w:rsidRDefault="0021601A" w:rsidP="0021601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përfundim të vlerësimit të kandidatëve, </w:t>
      </w:r>
      <w:r w:rsidRPr="0021601A">
        <w:rPr>
          <w:rFonts w:ascii="Times New Roman" w:eastAsia="Calibri" w:hAnsi="Times New Roman" w:cs="Times New Roman"/>
          <w:color w:val="404040" w:themeColor="text1" w:themeTint="BF"/>
          <w:sz w:val="24"/>
          <w:szCs w:val="24"/>
          <w:lang w:val="it-IT"/>
        </w:rPr>
        <w:t xml:space="preserve">Bashkia Kamez </w:t>
      </w:r>
      <w:r w:rsidRPr="0021601A">
        <w:rPr>
          <w:rFonts w:ascii="Times New Roman" w:eastAsia="Calibri" w:hAnsi="Times New Roman" w:cs="Times New Roman"/>
          <w:sz w:val="24"/>
          <w:szCs w:val="24"/>
          <w:lang w:val="it-IT"/>
        </w:rPr>
        <w:t>do të shpallë fituesin në portalin Shërbimi Kombëtar i Punësimit she stendat e bashkise. Të gjithë kandidatët pjesëmarrës në këtë procedurë do të njoftohen në mënyrë elektronike për rezultatet.</w:t>
      </w:r>
    </w:p>
    <w:p w14:paraId="1ABF74F7" w14:textId="77777777" w:rsidR="0021601A" w:rsidRPr="0021601A" w:rsidRDefault="0021601A" w:rsidP="0021601A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1601A">
        <w:rPr>
          <w:rFonts w:ascii="Times New Roman" w:eastAsia="Calibri" w:hAnsi="Times New Roman" w:cs="Times New Roman"/>
          <w:b/>
          <w:sz w:val="24"/>
          <w:szCs w:val="24"/>
        </w:rPr>
        <w:t>BASHKIA KAMEZ</w:t>
      </w:r>
    </w:p>
    <w:p w14:paraId="3DF6EF10" w14:textId="77777777" w:rsidR="0021601A" w:rsidRPr="0021601A" w:rsidRDefault="0021601A" w:rsidP="0021601A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1601A">
        <w:rPr>
          <w:rFonts w:ascii="Times New Roman" w:eastAsia="Calibri" w:hAnsi="Times New Roman" w:cs="Times New Roman"/>
          <w:b/>
          <w:sz w:val="24"/>
          <w:szCs w:val="24"/>
        </w:rPr>
        <w:t>DREJTORIA E BURIMEVE NJEREZORE</w:t>
      </w:r>
    </w:p>
    <w:p w14:paraId="453E0FA8" w14:textId="77777777" w:rsidR="0021601A" w:rsidRPr="0021601A" w:rsidRDefault="0021601A" w:rsidP="0021601A"/>
    <w:p w14:paraId="059402F9" w14:textId="77777777" w:rsidR="0021601A" w:rsidRDefault="0021601A"/>
    <w:sectPr w:rsidR="0021601A" w:rsidSect="00452717">
      <w:footerReference w:type="default" r:id="rId13"/>
      <w:pgSz w:w="12240" w:h="15840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5C6B4" w14:textId="77777777" w:rsidR="00437E61" w:rsidRDefault="00074474">
      <w:pPr>
        <w:spacing w:after="0" w:line="240" w:lineRule="auto"/>
      </w:pPr>
      <w:r>
        <w:separator/>
      </w:r>
    </w:p>
  </w:endnote>
  <w:endnote w:type="continuationSeparator" w:id="0">
    <w:p w14:paraId="19D0C817" w14:textId="77777777" w:rsidR="00437E61" w:rsidRDefault="00074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E88D3" w14:textId="77777777" w:rsidR="00907A6F" w:rsidRPr="00EE57F5" w:rsidRDefault="0021601A" w:rsidP="00907A6F">
    <w:pPr>
      <w:pBdr>
        <w:top w:val="single" w:sz="4" w:space="0" w:color="auto"/>
      </w:pBdr>
      <w:tabs>
        <w:tab w:val="center" w:pos="4680"/>
        <w:tab w:val="right" w:pos="9360"/>
      </w:tabs>
      <w:spacing w:after="0" w:line="240" w:lineRule="auto"/>
      <w:jc w:val="center"/>
      <w:rPr>
        <w:rFonts w:eastAsia="Times New Roman"/>
        <w:sz w:val="16"/>
        <w:szCs w:val="16"/>
        <w:lang w:val="it-IT"/>
      </w:rPr>
    </w:pPr>
    <w:bookmarkStart w:id="2" w:name="_Hlk162425909"/>
    <w:r w:rsidRPr="00EE57F5">
      <w:rPr>
        <w:rFonts w:eastAsia="Times New Roman"/>
        <w:sz w:val="16"/>
        <w:szCs w:val="16"/>
        <w:lang w:val="it-IT"/>
      </w:rPr>
      <w:t>Adresa: Bulevardi “Nene Tereza”, nr. 492 Kamëz, tel.: +355 47 200 177, e-mail: info@kamza.gov.al, web:www.kamza.gov.al</w:t>
    </w:r>
  </w:p>
  <w:bookmarkEnd w:id="2"/>
  <w:p w14:paraId="68C3F339" w14:textId="77777777" w:rsidR="00907A6F" w:rsidRDefault="004446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AC6A5" w14:textId="77777777" w:rsidR="00437E61" w:rsidRDefault="00074474">
      <w:pPr>
        <w:spacing w:after="0" w:line="240" w:lineRule="auto"/>
      </w:pPr>
      <w:r>
        <w:separator/>
      </w:r>
    </w:p>
  </w:footnote>
  <w:footnote w:type="continuationSeparator" w:id="0">
    <w:p w14:paraId="4C7C32AE" w14:textId="77777777" w:rsidR="00437E61" w:rsidRDefault="000744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26C7D"/>
    <w:multiLevelType w:val="hybridMultilevel"/>
    <w:tmpl w:val="7FA2CC52"/>
    <w:lvl w:ilvl="0" w:tplc="0422E9DE">
      <w:start w:val="1"/>
      <w:numFmt w:val="lowerLetter"/>
      <w:lvlText w:val="%1-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3926EF"/>
    <w:multiLevelType w:val="hybridMultilevel"/>
    <w:tmpl w:val="DDF8F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2D3EC8"/>
    <w:multiLevelType w:val="hybridMultilevel"/>
    <w:tmpl w:val="836AE802"/>
    <w:lvl w:ilvl="0" w:tplc="422C2584">
      <w:start w:val="1"/>
      <w:numFmt w:val="lowerLetter"/>
      <w:lvlText w:val="%1)"/>
      <w:lvlJc w:val="left"/>
      <w:pPr>
        <w:ind w:left="720" w:hanging="360"/>
      </w:pPr>
      <w:rPr>
        <w:rFonts w:cs="Times New Roman"/>
        <w:color w:val="404040" w:themeColor="text1" w:themeTint="B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3521DC"/>
    <w:multiLevelType w:val="hybridMultilevel"/>
    <w:tmpl w:val="4FF286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1C3869"/>
    <w:multiLevelType w:val="hybridMultilevel"/>
    <w:tmpl w:val="DDF8F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7E4CE7"/>
    <w:multiLevelType w:val="hybridMultilevel"/>
    <w:tmpl w:val="DDF8F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2FF1BC1"/>
    <w:multiLevelType w:val="hybridMultilevel"/>
    <w:tmpl w:val="870AFD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A476FEE"/>
    <w:multiLevelType w:val="hybridMultilevel"/>
    <w:tmpl w:val="30E88F92"/>
    <w:lvl w:ilvl="0" w:tplc="C9B22E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E95368"/>
    <w:multiLevelType w:val="hybridMultilevel"/>
    <w:tmpl w:val="DDF8F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8F821AD"/>
    <w:multiLevelType w:val="hybridMultilevel"/>
    <w:tmpl w:val="48CACA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A6DFD"/>
    <w:multiLevelType w:val="hybridMultilevel"/>
    <w:tmpl w:val="A18E49A8"/>
    <w:lvl w:ilvl="0" w:tplc="0422E9DE">
      <w:start w:val="1"/>
      <w:numFmt w:val="lowerLetter"/>
      <w:lvlText w:val="%1-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5B2F5E"/>
    <w:multiLevelType w:val="hybridMultilevel"/>
    <w:tmpl w:val="4CBAF0DC"/>
    <w:lvl w:ilvl="0" w:tplc="5BA686A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9E119BD"/>
    <w:multiLevelType w:val="hybridMultilevel"/>
    <w:tmpl w:val="431CDA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DD51E4B"/>
    <w:multiLevelType w:val="hybridMultilevel"/>
    <w:tmpl w:val="40C06312"/>
    <w:lvl w:ilvl="0" w:tplc="04090019">
      <w:start w:val="1"/>
      <w:numFmt w:val="lowerLetter"/>
      <w:lvlText w:val="%1."/>
      <w:lvlJc w:val="left"/>
      <w:pPr>
        <w:ind w:left="45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9"/>
  </w:num>
  <w:num w:numId="12">
    <w:abstractNumId w:val="13"/>
  </w:num>
  <w:num w:numId="13">
    <w:abstractNumId w:val="3"/>
  </w:num>
  <w:num w:numId="14">
    <w:abstractNumId w:val="0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01A"/>
    <w:rsid w:val="00074474"/>
    <w:rsid w:val="0021601A"/>
    <w:rsid w:val="0022363B"/>
    <w:rsid w:val="00286531"/>
    <w:rsid w:val="003F0F5B"/>
    <w:rsid w:val="00437E61"/>
    <w:rsid w:val="00444627"/>
    <w:rsid w:val="004C01AF"/>
    <w:rsid w:val="00CD6440"/>
    <w:rsid w:val="00F6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FF575"/>
  <w15:chartTrackingRefBased/>
  <w15:docId w15:val="{2CFB914A-E616-49E1-AEA8-598C0F8DB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6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1601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21601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p.gov.al/vende-vakante/udhezime-dokumenta/219-udhezime-dokumenta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dap.gov.al/2014-03-21-12-52-44/udhezime/426-udhezim-nr-2-date-27-03-20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ap.gov.a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dap.gov.al/vende-vakante/udhezime-dokumenta/219-udhezime-dokument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ap.gov.al/2014-03-21-12-52-44/udhezime/426-udhezim-nr-2-date-27-03-201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1899</Words>
  <Characters>10826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2026-11-03T10:56:00Z</dcterms:created>
  <dcterms:modified xsi:type="dcterms:W3CDTF">2026-11-03T12:46:00Z</dcterms:modified>
</cp:coreProperties>
</file>