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E0C2" w14:textId="2602C29D" w:rsidR="004A6133" w:rsidRDefault="004A6133" w:rsidP="004A6133">
      <w:pPr>
        <w:rPr>
          <w:rFonts w:ascii="Times New Roman" w:eastAsia="Times New Roman" w:hAnsi="Times New Roman"/>
          <w:sz w:val="16"/>
          <w:szCs w:val="16"/>
        </w:rPr>
      </w:pPr>
    </w:p>
    <w:p w14:paraId="52F0B8A2" w14:textId="77777777" w:rsidR="00F7424C" w:rsidRDefault="00F7424C" w:rsidP="004A6133">
      <w:pPr>
        <w:rPr>
          <w:rFonts w:ascii="Times New Roman" w:eastAsia="Times New Roman" w:hAnsi="Times New Roman"/>
          <w:sz w:val="16"/>
          <w:szCs w:val="16"/>
        </w:rPr>
      </w:pPr>
    </w:p>
    <w:p w14:paraId="03022B0D" w14:textId="77777777" w:rsidR="004A6133" w:rsidRPr="0050608C" w:rsidRDefault="004A6133" w:rsidP="004A6133">
      <w:pPr>
        <w:pBdr>
          <w:bottom w:val="single" w:sz="12" w:space="1" w:color="auto"/>
        </w:pBdr>
        <w:tabs>
          <w:tab w:val="center" w:pos="4680"/>
        </w:tabs>
        <w:spacing w:line="360" w:lineRule="auto"/>
        <w:jc w:val="center"/>
      </w:pPr>
      <w:r w:rsidRPr="0050608C">
        <w:rPr>
          <w:noProof/>
        </w:rPr>
        <w:drawing>
          <wp:inline distT="0" distB="0" distL="0" distR="0" wp14:anchorId="2466AD3A" wp14:editId="1210627D">
            <wp:extent cx="873760" cy="6202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620202"/>
                    </a:xfrm>
                    <a:prstGeom prst="rect">
                      <a:avLst/>
                    </a:prstGeom>
                    <a:noFill/>
                    <a:ln>
                      <a:noFill/>
                    </a:ln>
                  </pic:spPr>
                </pic:pic>
              </a:graphicData>
            </a:graphic>
          </wp:inline>
        </w:drawing>
      </w:r>
    </w:p>
    <w:p w14:paraId="053A4A86" w14:textId="77777777" w:rsidR="004A6133" w:rsidRPr="0050608C" w:rsidRDefault="004A6133" w:rsidP="004A6133">
      <w:pPr>
        <w:spacing w:after="0" w:line="360" w:lineRule="auto"/>
        <w:jc w:val="center"/>
        <w:rPr>
          <w:rFonts w:ascii="Times New Roman" w:hAnsi="Times New Roman"/>
          <w:b/>
        </w:rPr>
      </w:pPr>
      <w:r w:rsidRPr="0050608C">
        <w:rPr>
          <w:rFonts w:ascii="Times New Roman" w:hAnsi="Times New Roman"/>
          <w:b/>
        </w:rPr>
        <w:t>REPUBLIKA E SHQIPËRISË</w:t>
      </w:r>
    </w:p>
    <w:p w14:paraId="28499E05" w14:textId="77777777" w:rsidR="004A6133" w:rsidRPr="0050608C" w:rsidRDefault="004A6133" w:rsidP="004A6133">
      <w:pPr>
        <w:spacing w:after="0" w:line="360" w:lineRule="auto"/>
        <w:jc w:val="center"/>
        <w:rPr>
          <w:rFonts w:ascii="Times New Roman" w:hAnsi="Times New Roman"/>
          <w:b/>
        </w:rPr>
      </w:pPr>
      <w:r w:rsidRPr="0050608C">
        <w:rPr>
          <w:rFonts w:ascii="Times New Roman" w:hAnsi="Times New Roman"/>
          <w:b/>
        </w:rPr>
        <w:t>BASHKIA KAMËZ</w:t>
      </w:r>
    </w:p>
    <w:p w14:paraId="2B3FFE26" w14:textId="137D84A9" w:rsidR="004A6133" w:rsidRPr="0050608C" w:rsidRDefault="004A6133" w:rsidP="004A6133">
      <w:pPr>
        <w:spacing w:after="0" w:line="360" w:lineRule="auto"/>
        <w:rPr>
          <w:rFonts w:ascii="Times New Roman" w:hAnsi="Times New Roman"/>
          <w:b/>
          <w:bCs/>
        </w:rPr>
      </w:pPr>
      <w:r w:rsidRPr="0050608C">
        <w:rPr>
          <w:rFonts w:ascii="Times New Roman" w:hAnsi="Times New Roman"/>
          <w:b/>
          <w:bCs/>
        </w:rPr>
        <w:t>Nr. ______</w:t>
      </w:r>
      <w:proofErr w:type="spellStart"/>
      <w:r w:rsidRPr="0050608C">
        <w:rPr>
          <w:rFonts w:ascii="Times New Roman" w:hAnsi="Times New Roman"/>
          <w:b/>
          <w:bCs/>
        </w:rPr>
        <w:t>prot.</w:t>
      </w:r>
      <w:proofErr w:type="spellEnd"/>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t xml:space="preserve">            </w:t>
      </w:r>
      <w:proofErr w:type="spellStart"/>
      <w:r w:rsidRPr="0050608C">
        <w:rPr>
          <w:rFonts w:ascii="Times New Roman" w:hAnsi="Times New Roman"/>
          <w:b/>
          <w:bCs/>
        </w:rPr>
        <w:t>Kamëz</w:t>
      </w:r>
      <w:proofErr w:type="spellEnd"/>
      <w:r w:rsidRPr="0050608C">
        <w:rPr>
          <w:rFonts w:ascii="Times New Roman" w:hAnsi="Times New Roman"/>
          <w:b/>
          <w:bCs/>
        </w:rPr>
        <w:t>, më __.</w:t>
      </w:r>
      <w:r w:rsidR="00900030">
        <w:rPr>
          <w:rFonts w:ascii="Times New Roman" w:hAnsi="Times New Roman"/>
          <w:b/>
          <w:bCs/>
        </w:rPr>
        <w:t>04.</w:t>
      </w:r>
      <w:r w:rsidRPr="0050608C">
        <w:rPr>
          <w:rFonts w:ascii="Times New Roman" w:hAnsi="Times New Roman"/>
          <w:b/>
          <w:bCs/>
        </w:rPr>
        <w:t>202</w:t>
      </w:r>
      <w:r>
        <w:rPr>
          <w:rFonts w:ascii="Times New Roman" w:hAnsi="Times New Roman"/>
          <w:b/>
          <w:bCs/>
        </w:rPr>
        <w:t>6</w:t>
      </w:r>
    </w:p>
    <w:p w14:paraId="5105C850" w14:textId="77777777" w:rsidR="004A6133" w:rsidRPr="00E54DA1" w:rsidRDefault="004A6133" w:rsidP="004A6133">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b/>
        <w:t xml:space="preserve">                    </w:t>
      </w:r>
    </w:p>
    <w:p w14:paraId="65E298B6" w14:textId="558A5C52" w:rsidR="004A6133" w:rsidRPr="009D07E8" w:rsidRDefault="004A6133" w:rsidP="004A6133">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PRANIM NGA JASHT</w:t>
      </w:r>
      <w:r w:rsidR="00996EDB">
        <w:rPr>
          <w:rFonts w:ascii="Times New Roman" w:hAnsi="Times New Roman"/>
          <w:b/>
          <w:highlight w:val="yellow"/>
          <w:lang w:val="de-DE"/>
        </w:rPr>
        <w:t>Ë</w:t>
      </w:r>
      <w:r>
        <w:rPr>
          <w:rFonts w:ascii="Times New Roman" w:hAnsi="Times New Roman"/>
          <w:b/>
          <w:highlight w:val="yellow"/>
          <w:lang w:val="de-DE"/>
        </w:rPr>
        <w:t xml:space="preserve"> SH</w:t>
      </w:r>
      <w:r w:rsidR="00996EDB">
        <w:rPr>
          <w:rFonts w:ascii="Times New Roman" w:hAnsi="Times New Roman"/>
          <w:b/>
          <w:highlight w:val="yellow"/>
          <w:lang w:val="de-DE"/>
        </w:rPr>
        <w:t>Ë</w:t>
      </w:r>
      <w:r>
        <w:rPr>
          <w:rFonts w:ascii="Times New Roman" w:hAnsi="Times New Roman"/>
          <w:b/>
          <w:highlight w:val="yellow"/>
          <w:lang w:val="de-DE"/>
        </w:rPr>
        <w:t xml:space="preserve">RBIMIT CIVIL                                     </w:t>
      </w:r>
    </w:p>
    <w:p w14:paraId="41097900" w14:textId="22D2FBFB" w:rsidR="004A6133" w:rsidRPr="00695078" w:rsidRDefault="004A6133" w:rsidP="004A6133">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w:t>
      </w:r>
      <w:r w:rsidR="00996EDB">
        <w:rPr>
          <w:rFonts w:ascii="Times New Roman" w:hAnsi="Times New Roman"/>
          <w:b/>
          <w:highlight w:val="yellow"/>
          <w:lang w:val="de-DE"/>
        </w:rPr>
        <w:t>Ë</w:t>
      </w:r>
      <w:r>
        <w:rPr>
          <w:rFonts w:ascii="Times New Roman" w:hAnsi="Times New Roman"/>
          <w:b/>
          <w:highlight w:val="yellow"/>
          <w:lang w:val="de-DE"/>
        </w:rPr>
        <w:t>T</w:t>
      </w:r>
      <w:r w:rsidRPr="009D07E8">
        <w:rPr>
          <w:rFonts w:ascii="Times New Roman" w:hAnsi="Times New Roman"/>
          <w:b/>
          <w:highlight w:val="yellow"/>
          <w:lang w:val="de-DE"/>
        </w:rPr>
        <w:t xml:space="preserve"> DREJTUESE</w:t>
      </w:r>
    </w:p>
    <w:p w14:paraId="2373CAA5" w14:textId="77777777" w:rsidR="004A6133" w:rsidRPr="00D87EB0" w:rsidRDefault="004A6133" w:rsidP="004A6133">
      <w:pPr>
        <w:spacing w:after="0"/>
        <w:jc w:val="center"/>
        <w:rPr>
          <w:rFonts w:ascii="Times New Roman" w:hAnsi="Times New Roman"/>
          <w:b/>
          <w:sz w:val="24"/>
          <w:szCs w:val="24"/>
          <w:lang w:val="de-DE"/>
        </w:rPr>
      </w:pPr>
    </w:p>
    <w:p w14:paraId="2C31E705" w14:textId="0E45AFDA" w:rsidR="004A6133" w:rsidRPr="00070ABF" w:rsidRDefault="004A6133" w:rsidP="004A6133">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w:t>
      </w:r>
      <w:r w:rsidR="00B72DCA">
        <w:rPr>
          <w:rFonts w:ascii="Times New Roman" w:hAnsi="Times New Roman"/>
          <w:b/>
          <w:sz w:val="18"/>
          <w:szCs w:val="18"/>
        </w:rPr>
        <w:t>EKONOMIKE</w:t>
      </w:r>
      <w:r>
        <w:rPr>
          <w:rFonts w:ascii="Times New Roman" w:hAnsi="Times New Roman"/>
          <w:b/>
          <w:sz w:val="18"/>
          <w:szCs w:val="18"/>
        </w:rPr>
        <w:t xml:space="preserv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w:t>
      </w:r>
      <w:r w:rsidR="00996EDB">
        <w:rPr>
          <w:rFonts w:ascii="Times New Roman" w:hAnsi="Times New Roman"/>
          <w:b/>
          <w:sz w:val="18"/>
          <w:szCs w:val="18"/>
        </w:rPr>
        <w:t>Ê</w:t>
      </w:r>
      <w:r>
        <w:rPr>
          <w:rFonts w:ascii="Times New Roman" w:hAnsi="Times New Roman"/>
          <w:b/>
          <w:sz w:val="18"/>
          <w:szCs w:val="18"/>
        </w:rPr>
        <w:t xml:space="preserve"> P</w:t>
      </w:r>
      <w:r w:rsidR="00996EDB">
        <w:rPr>
          <w:rFonts w:ascii="Times New Roman" w:hAnsi="Times New Roman"/>
          <w:b/>
          <w:sz w:val="18"/>
          <w:szCs w:val="18"/>
        </w:rPr>
        <w:t>Î</w:t>
      </w:r>
      <w:r>
        <w:rPr>
          <w:rFonts w:ascii="Times New Roman" w:hAnsi="Times New Roman"/>
          <w:b/>
          <w:sz w:val="18"/>
          <w:szCs w:val="18"/>
        </w:rPr>
        <w:t>RFITUAR N</w:t>
      </w:r>
      <w:r w:rsidR="00996EDB">
        <w:rPr>
          <w:rFonts w:ascii="Times New Roman" w:hAnsi="Times New Roman"/>
          <w:b/>
          <w:sz w:val="18"/>
          <w:szCs w:val="18"/>
        </w:rPr>
        <w:t xml:space="preserve">Ë </w:t>
      </w:r>
      <w:r>
        <w:rPr>
          <w:rFonts w:ascii="Times New Roman" w:hAnsi="Times New Roman"/>
          <w:b/>
          <w:sz w:val="18"/>
          <w:szCs w:val="18"/>
        </w:rPr>
        <w:t xml:space="preserve">FUND </w:t>
      </w:r>
      <w:r w:rsidR="00996EDB">
        <w:rPr>
          <w:rFonts w:ascii="Times New Roman" w:hAnsi="Times New Roman"/>
          <w:b/>
          <w:sz w:val="18"/>
          <w:szCs w:val="18"/>
        </w:rPr>
        <w:t>TË</w:t>
      </w:r>
      <w:r>
        <w:rPr>
          <w:rFonts w:ascii="Times New Roman" w:hAnsi="Times New Roman"/>
          <w:b/>
          <w:sz w:val="18"/>
          <w:szCs w:val="18"/>
        </w:rPr>
        <w:t xml:space="preserve"> STUDIMEVE T</w:t>
      </w:r>
      <w:r w:rsidR="00996EDB">
        <w:rPr>
          <w:rFonts w:ascii="Times New Roman" w:hAnsi="Times New Roman"/>
          <w:b/>
          <w:sz w:val="18"/>
          <w:szCs w:val="18"/>
        </w:rPr>
        <w:t>Ë</w:t>
      </w:r>
      <w:r>
        <w:rPr>
          <w:rFonts w:ascii="Times New Roman" w:hAnsi="Times New Roman"/>
          <w:b/>
          <w:sz w:val="18"/>
          <w:szCs w:val="18"/>
        </w:rPr>
        <w:t xml:space="preserve"> CIKLIT T</w:t>
      </w:r>
      <w:r w:rsidR="00996EDB">
        <w:rPr>
          <w:rFonts w:ascii="Times New Roman" w:hAnsi="Times New Roman"/>
          <w:b/>
          <w:sz w:val="18"/>
          <w:szCs w:val="18"/>
        </w:rPr>
        <w:t>Ë</w:t>
      </w:r>
      <w:r>
        <w:rPr>
          <w:rFonts w:ascii="Times New Roman" w:hAnsi="Times New Roman"/>
          <w:b/>
          <w:sz w:val="18"/>
          <w:szCs w:val="18"/>
        </w:rPr>
        <w:t xml:space="preserve"> DYT</w:t>
      </w:r>
      <w:r w:rsidR="00996EDB">
        <w:rPr>
          <w:rFonts w:ascii="Times New Roman" w:hAnsi="Times New Roman"/>
          <w:b/>
          <w:sz w:val="18"/>
          <w:szCs w:val="18"/>
        </w:rPr>
        <w:t>Ê</w:t>
      </w:r>
      <w:r>
        <w:rPr>
          <w:rFonts w:ascii="Times New Roman" w:hAnsi="Times New Roman"/>
          <w:b/>
          <w:sz w:val="18"/>
          <w:szCs w:val="18"/>
        </w:rPr>
        <w:t xml:space="preserve"> ME 120 KREDITE DHE ME KOH</w:t>
      </w:r>
      <w:r w:rsidR="00996EDB">
        <w:rPr>
          <w:rFonts w:ascii="Times New Roman" w:hAnsi="Times New Roman"/>
          <w:b/>
          <w:sz w:val="18"/>
          <w:szCs w:val="18"/>
        </w:rPr>
        <w:t>Ë</w:t>
      </w:r>
      <w:r>
        <w:rPr>
          <w:rFonts w:ascii="Times New Roman" w:hAnsi="Times New Roman"/>
          <w:b/>
          <w:sz w:val="18"/>
          <w:szCs w:val="18"/>
        </w:rPr>
        <w:t>ZGJATJE NORMALE 2 VITE.</w:t>
      </w:r>
    </w:p>
    <w:p w14:paraId="117884CF" w14:textId="4E1D0FE6" w:rsidR="004A6133" w:rsidRPr="00695078" w:rsidRDefault="004A6133" w:rsidP="004A6133">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005E3789">
        <w:rPr>
          <w:rFonts w:ascii="Times New Roman" w:hAnsi="Times New Roman"/>
        </w:rPr>
        <w:t xml:space="preserve"> “</w:t>
      </w:r>
      <w:proofErr w:type="spellStart"/>
      <w:r w:rsidR="005E3789">
        <w:rPr>
          <w:rFonts w:ascii="Times New Roman" w:hAnsi="Times New Roman"/>
        </w:rPr>
        <w:t>Pwr</w:t>
      </w:r>
      <w:proofErr w:type="spellEnd"/>
      <w:r w:rsidR="005E3789">
        <w:rPr>
          <w:rFonts w:ascii="Times New Roman" w:hAnsi="Times New Roman"/>
        </w:rPr>
        <w:t xml:space="preserve"> </w:t>
      </w:r>
      <w:proofErr w:type="spellStart"/>
      <w:r w:rsidR="005E3789">
        <w:rPr>
          <w:rFonts w:ascii="Times New Roman" w:hAnsi="Times New Roman"/>
        </w:rPr>
        <w:t>plotwsimin</w:t>
      </w:r>
      <w:proofErr w:type="spellEnd"/>
      <w:r w:rsidR="005E3789">
        <w:rPr>
          <w:rFonts w:ascii="Times New Roman" w:hAnsi="Times New Roman"/>
        </w:rPr>
        <w:t xml:space="preserve"> e </w:t>
      </w:r>
      <w:proofErr w:type="spellStart"/>
      <w:r w:rsidR="005E3789">
        <w:rPr>
          <w:rFonts w:ascii="Times New Roman" w:hAnsi="Times New Roman"/>
        </w:rPr>
        <w:t>vendeve</w:t>
      </w:r>
      <w:proofErr w:type="spellEnd"/>
      <w:r w:rsidR="005E3789">
        <w:rPr>
          <w:rFonts w:ascii="Times New Roman" w:hAnsi="Times New Roman"/>
        </w:rPr>
        <w:t xml:space="preserve"> </w:t>
      </w:r>
      <w:proofErr w:type="spellStart"/>
      <w:r w:rsidR="005E3789">
        <w:rPr>
          <w:rFonts w:ascii="Times New Roman" w:hAnsi="Times New Roman"/>
        </w:rPr>
        <w:t>tw</w:t>
      </w:r>
      <w:proofErr w:type="spellEnd"/>
      <w:r w:rsidR="005E3789">
        <w:rPr>
          <w:rFonts w:ascii="Times New Roman" w:hAnsi="Times New Roman"/>
        </w:rPr>
        <w:t xml:space="preserve"> lira </w:t>
      </w:r>
      <w:proofErr w:type="spellStart"/>
      <w:r w:rsidR="005E3789">
        <w:rPr>
          <w:rFonts w:ascii="Times New Roman" w:hAnsi="Times New Roman"/>
        </w:rPr>
        <w:t>nw</w:t>
      </w:r>
      <w:proofErr w:type="spellEnd"/>
      <w:r w:rsidR="005E3789">
        <w:rPr>
          <w:rFonts w:ascii="Times New Roman" w:hAnsi="Times New Roman"/>
        </w:rPr>
        <w:t xml:space="preserve"> </w:t>
      </w:r>
      <w:proofErr w:type="spellStart"/>
      <w:r w:rsidR="005E3789">
        <w:rPr>
          <w:rFonts w:ascii="Times New Roman" w:hAnsi="Times New Roman"/>
        </w:rPr>
        <w:t>kategorinw</w:t>
      </w:r>
      <w:proofErr w:type="spellEnd"/>
      <w:r w:rsidR="005E3789">
        <w:rPr>
          <w:rFonts w:ascii="Times New Roman" w:hAnsi="Times New Roman"/>
        </w:rPr>
        <w:t xml:space="preserve"> e </w:t>
      </w:r>
      <w:proofErr w:type="spellStart"/>
      <w:r w:rsidR="005E3789">
        <w:rPr>
          <w:rFonts w:ascii="Times New Roman" w:hAnsi="Times New Roman"/>
        </w:rPr>
        <w:t>ulwt</w:t>
      </w:r>
      <w:proofErr w:type="spellEnd"/>
      <w:r w:rsidR="005E3789">
        <w:rPr>
          <w:rFonts w:ascii="Times New Roman" w:hAnsi="Times New Roman"/>
        </w:rPr>
        <w:t xml:space="preserve"> </w:t>
      </w:r>
      <w:proofErr w:type="spellStart"/>
      <w:r w:rsidR="005E3789">
        <w:rPr>
          <w:rFonts w:ascii="Times New Roman" w:hAnsi="Times New Roman"/>
        </w:rPr>
        <w:t>dhe</w:t>
      </w:r>
      <w:proofErr w:type="spellEnd"/>
      <w:r w:rsidR="005E3789">
        <w:rPr>
          <w:rFonts w:ascii="Times New Roman" w:hAnsi="Times New Roman"/>
        </w:rPr>
        <w:t xml:space="preserve"> </w:t>
      </w:r>
      <w:proofErr w:type="spellStart"/>
      <w:r w:rsidR="005E3789">
        <w:rPr>
          <w:rFonts w:ascii="Times New Roman" w:hAnsi="Times New Roman"/>
        </w:rPr>
        <w:t>tw</w:t>
      </w:r>
      <w:proofErr w:type="spellEnd"/>
      <w:r w:rsidR="005E3789">
        <w:rPr>
          <w:rFonts w:ascii="Times New Roman" w:hAnsi="Times New Roman"/>
        </w:rPr>
        <w:t xml:space="preserve"> </w:t>
      </w:r>
      <w:proofErr w:type="spellStart"/>
      <w:r w:rsidR="005E3789">
        <w:rPr>
          <w:rFonts w:ascii="Times New Roman" w:hAnsi="Times New Roman"/>
        </w:rPr>
        <w:t>mesme</w:t>
      </w:r>
      <w:proofErr w:type="spellEnd"/>
      <w:r w:rsidR="005E3789">
        <w:rPr>
          <w:rFonts w:ascii="Times New Roman" w:hAnsi="Times New Roman"/>
        </w:rPr>
        <w:t xml:space="preserve"> </w:t>
      </w:r>
      <w:proofErr w:type="spellStart"/>
      <w:r w:rsidR="005E3789">
        <w:rPr>
          <w:rFonts w:ascii="Times New Roman" w:hAnsi="Times New Roman"/>
        </w:rPr>
        <w:t>drejtuesw</w:t>
      </w:r>
      <w:proofErr w:type="spellEnd"/>
      <w:r w:rsidR="005E3789">
        <w:rPr>
          <w:rFonts w:ascii="Times New Roman" w:hAnsi="Times New Roman"/>
        </w:rPr>
        <w:t xml:space="preserve">”, </w:t>
      </w:r>
      <w:proofErr w:type="spellStart"/>
      <w:r w:rsidR="005E3789">
        <w:rPr>
          <w:rFonts w:ascii="Times New Roman" w:hAnsi="Times New Roman"/>
        </w:rPr>
        <w:t>i</w:t>
      </w:r>
      <w:proofErr w:type="spellEnd"/>
      <w:r w:rsidR="005E3789">
        <w:rPr>
          <w:rFonts w:ascii="Times New Roman" w:hAnsi="Times New Roman"/>
        </w:rPr>
        <w:t xml:space="preserve"> </w:t>
      </w:r>
      <w:proofErr w:type="spellStart"/>
      <w:r w:rsidR="005E3789">
        <w:rPr>
          <w:rFonts w:ascii="Times New Roman" w:hAnsi="Times New Roman"/>
        </w:rPr>
        <w:t>ndryshuar</w:t>
      </w:r>
      <w:proofErr w:type="spellEnd"/>
      <w:r w:rsidR="005E3789">
        <w:rPr>
          <w:rFonts w:ascii="Times New Roman" w:hAnsi="Times New Roman"/>
        </w:rPr>
        <w:t>;</w:t>
      </w:r>
      <w:r w:rsidRPr="00695078">
        <w:rPr>
          <w:rFonts w:ascii="Times New Roman" w:hAnsi="Times New Roman"/>
        </w:rPr>
        <w:t xml:space="preserve"> </w:t>
      </w:r>
      <w:r w:rsidR="00BE46D3" w:rsidRPr="00695078">
        <w:rPr>
          <w:rFonts w:ascii="Times New Roman" w:hAnsi="Times New Roman"/>
        </w:rPr>
        <w:t xml:space="preserve">Planit </w:t>
      </w:r>
      <w:proofErr w:type="spellStart"/>
      <w:r w:rsidR="00BE46D3">
        <w:rPr>
          <w:rFonts w:ascii="Times New Roman" w:hAnsi="Times New Roman"/>
        </w:rPr>
        <w:t>Vjetor</w:t>
      </w:r>
      <w:proofErr w:type="spellEnd"/>
      <w:r w:rsidR="00BE46D3">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Pranim</w:t>
      </w:r>
      <w:r w:rsidR="00BE46D3">
        <w:rPr>
          <w:rFonts w:ascii="Times New Roman" w:hAnsi="Times New Roman"/>
        </w:rPr>
        <w:t>it</w:t>
      </w:r>
      <w:proofErr w:type="spellEnd"/>
      <w:r w:rsidR="00BE46D3" w:rsidRPr="00695078">
        <w:rPr>
          <w:rFonts w:ascii="Times New Roman" w:hAnsi="Times New Roman"/>
        </w:rPr>
        <w:t xml:space="preserve"> </w:t>
      </w:r>
      <w:proofErr w:type="spellStart"/>
      <w:r w:rsidR="00BE46D3" w:rsidRPr="00695078">
        <w:rPr>
          <w:rFonts w:ascii="Times New Roman" w:hAnsi="Times New Roman"/>
        </w:rPr>
        <w:t>në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S</w:t>
      </w:r>
      <w:r w:rsidR="00BE46D3">
        <w:rPr>
          <w:rFonts w:ascii="Times New Roman" w:hAnsi="Times New Roman"/>
        </w:rPr>
        <w:t>hërbimin</w:t>
      </w:r>
      <w:proofErr w:type="spellEnd"/>
      <w:r w:rsidR="00BE46D3">
        <w:rPr>
          <w:rFonts w:ascii="Times New Roman" w:hAnsi="Times New Roman"/>
        </w:rPr>
        <w:t xml:space="preserve"> Civil </w:t>
      </w:r>
      <w:proofErr w:type="spellStart"/>
      <w:r w:rsidR="00BE46D3">
        <w:rPr>
          <w:rFonts w:ascii="Times New Roman" w:hAnsi="Times New Roman"/>
        </w:rPr>
        <w:t>të</w:t>
      </w:r>
      <w:proofErr w:type="spellEnd"/>
      <w:r w:rsidR="00BE46D3">
        <w:rPr>
          <w:rFonts w:ascii="Times New Roman" w:hAnsi="Times New Roman"/>
        </w:rPr>
        <w:t xml:space="preserve"> </w:t>
      </w:r>
      <w:proofErr w:type="spellStart"/>
      <w:r w:rsidR="00BE46D3">
        <w:rPr>
          <w:rFonts w:ascii="Times New Roman" w:hAnsi="Times New Roman"/>
        </w:rPr>
        <w:t>vitit</w:t>
      </w:r>
      <w:proofErr w:type="spellEnd"/>
      <w:r w:rsidR="00BE46D3">
        <w:rPr>
          <w:rFonts w:ascii="Times New Roman" w:hAnsi="Times New Roman"/>
        </w:rPr>
        <w:t xml:space="preserve"> 2026</w:t>
      </w:r>
      <w:r w:rsidR="00BE46D3" w:rsidRPr="00695078">
        <w:rPr>
          <w:rFonts w:ascii="Times New Roman" w:hAnsi="Times New Roman"/>
        </w:rPr>
        <w:t xml:space="preserve">, </w:t>
      </w:r>
      <w:proofErr w:type="spellStart"/>
      <w:r w:rsidR="00BE46D3" w:rsidRPr="00695078">
        <w:rPr>
          <w:rFonts w:ascii="Times New Roman" w:hAnsi="Times New Roman"/>
        </w:rPr>
        <w:t>miratuar</w:t>
      </w:r>
      <w:proofErr w:type="spellEnd"/>
      <w:r w:rsidR="00BE46D3" w:rsidRPr="00695078">
        <w:rPr>
          <w:rFonts w:ascii="Times New Roman" w:hAnsi="Times New Roman"/>
        </w:rPr>
        <w:t xml:space="preserve"> me </w:t>
      </w:r>
      <w:proofErr w:type="spellStart"/>
      <w:r w:rsidR="00BE46D3" w:rsidRPr="00695078">
        <w:rPr>
          <w:rFonts w:ascii="Times New Roman" w:hAnsi="Times New Roman"/>
        </w:rPr>
        <w:t>Urdhërin</w:t>
      </w:r>
      <w:proofErr w:type="spellEnd"/>
      <w:r w:rsidR="00BE46D3" w:rsidRPr="00695078">
        <w:rPr>
          <w:rFonts w:ascii="Times New Roman" w:hAnsi="Times New Roman"/>
        </w:rPr>
        <w:t xml:space="preserve"> </w:t>
      </w:r>
      <w:r w:rsidR="00BE46D3">
        <w:rPr>
          <w:rFonts w:ascii="Times New Roman" w:hAnsi="Times New Roman"/>
        </w:rPr>
        <w:t xml:space="preserve">e </w:t>
      </w:r>
      <w:proofErr w:type="spellStart"/>
      <w:r w:rsidR="00BE46D3">
        <w:rPr>
          <w:rFonts w:ascii="Times New Roman" w:hAnsi="Times New Roman"/>
        </w:rPr>
        <w:t>Kryetarit</w:t>
      </w:r>
      <w:proofErr w:type="spellEnd"/>
      <w:r w:rsidR="00BE46D3">
        <w:rPr>
          <w:rFonts w:ascii="Times New Roman" w:hAnsi="Times New Roman"/>
        </w:rPr>
        <w:t xml:space="preserve"> </w:t>
      </w:r>
      <w:proofErr w:type="spellStart"/>
      <w:r w:rsidR="00BE46D3">
        <w:rPr>
          <w:rFonts w:ascii="Times New Roman" w:hAnsi="Times New Roman"/>
        </w:rPr>
        <w:t>të</w:t>
      </w:r>
      <w:proofErr w:type="spellEnd"/>
      <w:r w:rsidR="00BE46D3">
        <w:rPr>
          <w:rFonts w:ascii="Times New Roman" w:hAnsi="Times New Roman"/>
        </w:rPr>
        <w:t xml:space="preserve"> </w:t>
      </w:r>
      <w:proofErr w:type="spellStart"/>
      <w:r w:rsidR="00BE46D3">
        <w:rPr>
          <w:rFonts w:ascii="Times New Roman" w:hAnsi="Times New Roman"/>
        </w:rPr>
        <w:t>Bashkisë</w:t>
      </w:r>
      <w:proofErr w:type="spellEnd"/>
      <w:r w:rsidR="00BE46D3">
        <w:rPr>
          <w:rFonts w:ascii="Times New Roman" w:hAnsi="Times New Roman"/>
        </w:rPr>
        <w:t xml:space="preserve"> me </w:t>
      </w:r>
      <w:r w:rsidR="00BE46D3" w:rsidRPr="00065531">
        <w:rPr>
          <w:rFonts w:ascii="Times New Roman" w:hAnsi="Times New Roman"/>
        </w:rPr>
        <w:t>nr.</w:t>
      </w:r>
      <w:r w:rsidR="00BE46D3">
        <w:rPr>
          <w:rFonts w:ascii="Times New Roman" w:hAnsi="Times New Roman"/>
        </w:rPr>
        <w:t xml:space="preserve"> </w:t>
      </w:r>
      <w:r w:rsidR="00BE46D3" w:rsidRPr="00C521B1">
        <w:rPr>
          <w:rFonts w:ascii="Times New Roman" w:hAnsi="Times New Roman"/>
        </w:rPr>
        <w:t xml:space="preserve">28 </w:t>
      </w:r>
      <w:proofErr w:type="spellStart"/>
      <w:r w:rsidR="00BE46D3" w:rsidRPr="00C521B1">
        <w:rPr>
          <w:rFonts w:ascii="Times New Roman" w:hAnsi="Times New Roman"/>
        </w:rPr>
        <w:t>prot.</w:t>
      </w:r>
      <w:proofErr w:type="spellEnd"/>
      <w:r w:rsidR="00BE46D3" w:rsidRPr="00C521B1">
        <w:rPr>
          <w:rFonts w:ascii="Times New Roman" w:hAnsi="Times New Roman"/>
        </w:rPr>
        <w:t xml:space="preserve">, </w:t>
      </w:r>
      <w:proofErr w:type="spellStart"/>
      <w:r w:rsidR="00BE46D3" w:rsidRPr="00C521B1">
        <w:rPr>
          <w:rFonts w:ascii="Times New Roman" w:hAnsi="Times New Roman"/>
        </w:rPr>
        <w:t>datë</w:t>
      </w:r>
      <w:proofErr w:type="spellEnd"/>
      <w:r w:rsidR="00BE46D3" w:rsidRPr="00C521B1">
        <w:rPr>
          <w:rFonts w:ascii="Times New Roman" w:hAnsi="Times New Roman"/>
        </w:rPr>
        <w:t xml:space="preserve"> 15.01.2026</w:t>
      </w:r>
      <w:r w:rsidR="00BE46D3" w:rsidRPr="00695078">
        <w:rPr>
          <w:rFonts w:ascii="Times New Roman" w:hAnsi="Times New Roman"/>
        </w:rPr>
        <w:t>,</w:t>
      </w:r>
      <w:r w:rsidR="00BE46D3">
        <w:rPr>
          <w:rFonts w:ascii="Times New Roman" w:hAnsi="Times New Roman"/>
        </w:rPr>
        <w:t xml:space="preserve"> </w:t>
      </w:r>
      <w:r w:rsidR="00BE46D3" w:rsidRPr="00695078">
        <w:rPr>
          <w:rFonts w:ascii="Times New Roman" w:hAnsi="Times New Roman"/>
        </w:rPr>
        <w:t xml:space="preserve">me </w:t>
      </w:r>
      <w:proofErr w:type="spellStart"/>
      <w:r w:rsidR="00BE46D3" w:rsidRPr="00695078">
        <w:rPr>
          <w:rFonts w:ascii="Times New Roman" w:hAnsi="Times New Roman"/>
        </w:rPr>
        <w:t>numrin</w:t>
      </w:r>
      <w:proofErr w:type="spellEnd"/>
      <w:r w:rsidR="00BE46D3" w:rsidRPr="00695078">
        <w:rPr>
          <w:rFonts w:ascii="Times New Roman" w:hAnsi="Times New Roman"/>
        </w:rPr>
        <w:t xml:space="preserve"> e </w:t>
      </w:r>
      <w:proofErr w:type="spellStart"/>
      <w:r w:rsidR="00BE46D3" w:rsidRPr="00695078">
        <w:rPr>
          <w:rFonts w:ascii="Times New Roman" w:hAnsi="Times New Roman"/>
        </w:rPr>
        <w:t>pozicioneve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kategorisë</w:t>
      </w:r>
      <w:proofErr w:type="spellEnd"/>
      <w:r w:rsidR="00BE46D3">
        <w:rPr>
          <w:rFonts w:ascii="Times New Roman" w:hAnsi="Times New Roman"/>
        </w:rPr>
        <w:t xml:space="preserve"> </w:t>
      </w:r>
      <w:proofErr w:type="spellStart"/>
      <w:r w:rsidR="00BE46D3">
        <w:rPr>
          <w:rFonts w:ascii="Times New Roman" w:hAnsi="Times New Roman"/>
        </w:rPr>
        <w:t>ekzkutive</w:t>
      </w:r>
      <w:proofErr w:type="spellEnd"/>
      <w:r w:rsidR="00BE46D3">
        <w:rPr>
          <w:rFonts w:ascii="Times New Roman" w:hAnsi="Times New Roman"/>
        </w:rPr>
        <w:t xml:space="preserve">, </w:t>
      </w:r>
      <w:proofErr w:type="spellStart"/>
      <w:r w:rsidR="00BE46D3">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ulët</w:t>
      </w:r>
      <w:proofErr w:type="spellEnd"/>
      <w:r w:rsidR="00BE46D3" w:rsidRPr="00695078">
        <w:rPr>
          <w:rFonts w:ascii="Times New Roman" w:hAnsi="Times New Roman"/>
        </w:rPr>
        <w:t xml:space="preserve"> </w:t>
      </w:r>
      <w:proofErr w:type="spellStart"/>
      <w:r w:rsidR="00BE46D3" w:rsidRPr="00695078">
        <w:rPr>
          <w:rFonts w:ascii="Times New Roman" w:hAnsi="Times New Roman"/>
        </w:rPr>
        <w:t>dhe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mesme</w:t>
      </w:r>
      <w:proofErr w:type="spellEnd"/>
      <w:r w:rsidR="00BE46D3" w:rsidRPr="00695078">
        <w:rPr>
          <w:rFonts w:ascii="Times New Roman" w:hAnsi="Times New Roman"/>
        </w:rPr>
        <w:t xml:space="preserve"> </w:t>
      </w:r>
      <w:proofErr w:type="spellStart"/>
      <w:r w:rsidR="00BE46D3" w:rsidRPr="00695078">
        <w:rPr>
          <w:rFonts w:ascii="Times New Roman" w:hAnsi="Times New Roman"/>
        </w:rPr>
        <w:t>drejtuese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cilat</w:t>
      </w:r>
      <w:proofErr w:type="spellEnd"/>
      <w:r w:rsidR="00BE46D3" w:rsidRPr="00695078">
        <w:rPr>
          <w:rFonts w:ascii="Times New Roman" w:hAnsi="Times New Roman"/>
        </w:rPr>
        <w:t xml:space="preserve"> do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jenë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hapura</w:t>
      </w:r>
      <w:proofErr w:type="spellEnd"/>
      <w:r w:rsidR="00BE46D3" w:rsidRPr="00695078">
        <w:rPr>
          <w:rFonts w:ascii="Times New Roman" w:hAnsi="Times New Roman"/>
        </w:rPr>
        <w:t xml:space="preserve"> </w:t>
      </w:r>
      <w:proofErr w:type="spellStart"/>
      <w:r w:rsidR="00BE46D3" w:rsidRPr="00695078">
        <w:rPr>
          <w:rFonts w:ascii="Times New Roman" w:hAnsi="Times New Roman"/>
        </w:rPr>
        <w:t>për</w:t>
      </w:r>
      <w:proofErr w:type="spellEnd"/>
      <w:r w:rsidR="00BE46D3" w:rsidRPr="00695078">
        <w:rPr>
          <w:rFonts w:ascii="Times New Roman" w:hAnsi="Times New Roman"/>
        </w:rPr>
        <w:t xml:space="preserve"> </w:t>
      </w:r>
      <w:proofErr w:type="spellStart"/>
      <w:r w:rsidR="00BE46D3" w:rsidRPr="00695078">
        <w:rPr>
          <w:rFonts w:ascii="Times New Roman" w:hAnsi="Times New Roman"/>
        </w:rPr>
        <w:t>konkurim</w:t>
      </w:r>
      <w:proofErr w:type="spellEnd"/>
      <w:r w:rsidR="00BE46D3" w:rsidRPr="00695078">
        <w:rPr>
          <w:rFonts w:ascii="Times New Roman" w:hAnsi="Times New Roman"/>
        </w:rPr>
        <w:t xml:space="preserve"> </w:t>
      </w:r>
      <w:proofErr w:type="spellStart"/>
      <w:r w:rsidR="00BE46D3" w:rsidRPr="00695078">
        <w:rPr>
          <w:rFonts w:ascii="Times New Roman" w:hAnsi="Times New Roman"/>
        </w:rPr>
        <w:t>dhe</w:t>
      </w:r>
      <w:proofErr w:type="spellEnd"/>
      <w:r w:rsidR="00BE46D3" w:rsidRPr="00695078">
        <w:rPr>
          <w:rFonts w:ascii="Times New Roman" w:hAnsi="Times New Roman"/>
        </w:rPr>
        <w:t xml:space="preserve"> </w:t>
      </w:r>
      <w:proofErr w:type="spellStart"/>
      <w:r w:rsidR="00BE46D3" w:rsidRPr="00695078">
        <w:rPr>
          <w:rFonts w:ascii="Times New Roman" w:hAnsi="Times New Roman"/>
        </w:rPr>
        <w:t>për</w:t>
      </w:r>
      <w:proofErr w:type="spellEnd"/>
      <w:r w:rsidR="00BE46D3" w:rsidRPr="00695078">
        <w:rPr>
          <w:rFonts w:ascii="Times New Roman" w:hAnsi="Times New Roman"/>
        </w:rPr>
        <w:t xml:space="preserve"> </w:t>
      </w:r>
      <w:proofErr w:type="spellStart"/>
      <w:r w:rsidR="00BE46D3" w:rsidRPr="00695078">
        <w:rPr>
          <w:rFonts w:ascii="Times New Roman" w:hAnsi="Times New Roman"/>
        </w:rPr>
        <w:t>pranim</w:t>
      </w:r>
      <w:proofErr w:type="spellEnd"/>
      <w:r w:rsidR="00BE46D3" w:rsidRPr="00695078">
        <w:rPr>
          <w:rFonts w:ascii="Times New Roman" w:hAnsi="Times New Roman"/>
        </w:rPr>
        <w:t xml:space="preserve"> </w:t>
      </w:r>
      <w:proofErr w:type="spellStart"/>
      <w:r w:rsidR="00BE46D3" w:rsidRPr="00695078">
        <w:rPr>
          <w:rFonts w:ascii="Times New Roman" w:hAnsi="Times New Roman"/>
        </w:rPr>
        <w:t>nga</w:t>
      </w:r>
      <w:proofErr w:type="spellEnd"/>
      <w:r w:rsidR="00BE46D3" w:rsidRPr="00695078">
        <w:rPr>
          <w:rFonts w:ascii="Times New Roman" w:hAnsi="Times New Roman"/>
        </w:rPr>
        <w:t xml:space="preserve"> </w:t>
      </w:r>
      <w:proofErr w:type="spellStart"/>
      <w:r w:rsidR="00BE46D3" w:rsidRPr="00695078">
        <w:rPr>
          <w:rFonts w:ascii="Times New Roman" w:hAnsi="Times New Roman"/>
        </w:rPr>
        <w:t>jashtë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shërbimit</w:t>
      </w:r>
      <w:proofErr w:type="spellEnd"/>
      <w:r w:rsidR="00BE46D3" w:rsidRPr="00695078">
        <w:rPr>
          <w:rFonts w:ascii="Times New Roman" w:hAnsi="Times New Roman"/>
        </w:rPr>
        <w:t xml:space="preserve"> civil”</w:t>
      </w:r>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Pr>
          <w:rFonts w:ascii="Times New Roman" w:hAnsi="Times New Roman"/>
        </w:rPr>
        <w:t>procedur</w:t>
      </w:r>
      <w:r w:rsidR="0086051E">
        <w:rPr>
          <w:rFonts w:ascii="Times New Roman" w:hAnsi="Times New Roman"/>
        </w:rPr>
        <w:t>ë</w:t>
      </w:r>
      <w:proofErr w:type="spellEnd"/>
      <w:r>
        <w:rPr>
          <w:rFonts w:ascii="Times New Roman" w:hAnsi="Times New Roman"/>
        </w:rPr>
        <w:t xml:space="preserv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578BB271" w14:textId="129CB2AD" w:rsidR="004A6133" w:rsidRPr="00583BF4" w:rsidRDefault="004A6133" w:rsidP="009F71FB">
      <w:pPr>
        <w:spacing w:after="240"/>
        <w:jc w:val="both"/>
        <w:rPr>
          <w:rFonts w:ascii="Times New Roman" w:hAnsi="Times New Roman"/>
          <w:b/>
        </w:rPr>
      </w:pPr>
      <w:proofErr w:type="spellStart"/>
      <w:r>
        <w:rPr>
          <w:rFonts w:ascii="Times New Roman" w:hAnsi="Times New Roman"/>
          <w:b/>
        </w:rPr>
        <w:t>Përgjegjes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sidR="00B72DCA">
        <w:rPr>
          <w:rFonts w:ascii="Times New Roman" w:hAnsi="Times New Roman"/>
          <w:b/>
        </w:rPr>
        <w:t>S</w:t>
      </w:r>
      <w:r>
        <w:rPr>
          <w:rFonts w:ascii="Times New Roman" w:hAnsi="Times New Roman"/>
          <w:b/>
        </w:rPr>
        <w:t>ektorit</w:t>
      </w:r>
      <w:proofErr w:type="spellEnd"/>
      <w:r>
        <w:rPr>
          <w:rFonts w:ascii="Times New Roman" w:hAnsi="Times New Roman"/>
          <w:b/>
        </w:rPr>
        <w:t xml:space="preserve"> </w:t>
      </w:r>
      <w:proofErr w:type="spellStart"/>
      <w:r w:rsidR="00B72DCA">
        <w:rPr>
          <w:rFonts w:ascii="Times New Roman" w:hAnsi="Times New Roman"/>
          <w:b/>
        </w:rPr>
        <w:t>t</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Auditimit</w:t>
      </w:r>
      <w:proofErr w:type="spellEnd"/>
      <w:r w:rsidR="00B72DCA">
        <w:rPr>
          <w:rFonts w:ascii="Times New Roman" w:hAnsi="Times New Roman"/>
          <w:b/>
        </w:rPr>
        <w:t xml:space="preserve"> </w:t>
      </w:r>
      <w:proofErr w:type="spellStart"/>
      <w:r w:rsidR="00B72DCA">
        <w:rPr>
          <w:rFonts w:ascii="Times New Roman" w:hAnsi="Times New Roman"/>
          <w:b/>
        </w:rPr>
        <w:t>t</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Brendsh</w:t>
      </w:r>
      <w:r w:rsidR="00015C50">
        <w:rPr>
          <w:rFonts w:ascii="Times New Roman" w:hAnsi="Times New Roman"/>
          <w:b/>
        </w:rPr>
        <w:t>ë</w:t>
      </w:r>
      <w:r w:rsidR="00B72DCA">
        <w:rPr>
          <w:rFonts w:ascii="Times New Roman" w:hAnsi="Times New Roman"/>
          <w:b/>
        </w:rPr>
        <w:t>m</w:t>
      </w:r>
      <w:proofErr w:type="spellEnd"/>
      <w:r w:rsidR="00B72DCA">
        <w:rPr>
          <w:rFonts w:ascii="Times New Roman" w:hAnsi="Times New Roman"/>
          <w:b/>
        </w:rPr>
        <w:t xml:space="preserve">, </w:t>
      </w:r>
      <w:proofErr w:type="spellStart"/>
      <w:r w:rsidR="00B72DCA">
        <w:rPr>
          <w:rFonts w:ascii="Times New Roman" w:hAnsi="Times New Roman"/>
          <w:b/>
        </w:rPr>
        <w:t>n</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Drejtorin</w:t>
      </w:r>
      <w:r w:rsidR="00015C50">
        <w:rPr>
          <w:rFonts w:ascii="Times New Roman" w:hAnsi="Times New Roman"/>
          <w:b/>
        </w:rPr>
        <w:t>ë</w:t>
      </w:r>
      <w:proofErr w:type="spellEnd"/>
      <w:r w:rsidR="00B72DCA">
        <w:rPr>
          <w:rFonts w:ascii="Times New Roman" w:hAnsi="Times New Roman"/>
          <w:b/>
        </w:rPr>
        <w:t xml:space="preserve"> e </w:t>
      </w:r>
      <w:proofErr w:type="spellStart"/>
      <w:r w:rsidR="00B72DCA">
        <w:rPr>
          <w:rFonts w:ascii="Times New Roman" w:hAnsi="Times New Roman"/>
          <w:b/>
        </w:rPr>
        <w:t>Auditimit</w:t>
      </w:r>
      <w:proofErr w:type="spellEnd"/>
      <w:r w:rsidR="00B72DCA">
        <w:rPr>
          <w:rFonts w:ascii="Times New Roman" w:hAnsi="Times New Roman"/>
          <w:b/>
        </w:rPr>
        <w:t xml:space="preserve"> </w:t>
      </w:r>
      <w:proofErr w:type="spellStart"/>
      <w:r w:rsidR="00B72DCA">
        <w:rPr>
          <w:rFonts w:ascii="Times New Roman" w:hAnsi="Times New Roman"/>
          <w:b/>
        </w:rPr>
        <w:t>te</w:t>
      </w:r>
      <w:proofErr w:type="spellEnd"/>
      <w:r w:rsidR="00B72DCA">
        <w:rPr>
          <w:rFonts w:ascii="Times New Roman" w:hAnsi="Times New Roman"/>
          <w:b/>
        </w:rPr>
        <w:t xml:space="preserve"> </w:t>
      </w:r>
      <w:proofErr w:type="spellStart"/>
      <w:r w:rsidR="00B72DCA">
        <w:rPr>
          <w:rFonts w:ascii="Times New Roman" w:hAnsi="Times New Roman"/>
          <w:b/>
        </w:rPr>
        <w:t>Brendsh</w:t>
      </w:r>
      <w:r w:rsidR="00015C50">
        <w:rPr>
          <w:rFonts w:ascii="Times New Roman" w:hAnsi="Times New Roman"/>
          <w:b/>
        </w:rPr>
        <w:t>ë</w:t>
      </w:r>
      <w:r w:rsidR="00B72DCA">
        <w:rPr>
          <w:rFonts w:ascii="Times New Roman" w:hAnsi="Times New Roman"/>
          <w:b/>
        </w:rPr>
        <w:t>m</w:t>
      </w:r>
      <w:proofErr w:type="spellEnd"/>
      <w:r w:rsidR="00B72DCA" w:rsidRPr="00B72DCA">
        <w:rPr>
          <w:rFonts w:ascii="Times New Roman" w:hAnsi="Times New Roman"/>
          <w:b/>
          <w:bCs/>
          <w:sz w:val="24"/>
          <w:szCs w:val="24"/>
          <w:lang w:val="it-IT"/>
        </w:rPr>
        <w:t xml:space="preserve"> </w:t>
      </w:r>
      <w:r w:rsidR="00B72DCA" w:rsidRPr="00C12B37">
        <w:rPr>
          <w:rFonts w:ascii="Times New Roman" w:hAnsi="Times New Roman"/>
          <w:b/>
          <w:bCs/>
          <w:sz w:val="24"/>
          <w:szCs w:val="24"/>
          <w:lang w:val="it-IT"/>
        </w:rPr>
        <w:t xml:space="preserve">Me Kategori page </w:t>
      </w:r>
      <w:r w:rsidR="00B72DCA">
        <w:rPr>
          <w:rFonts w:ascii="Times New Roman" w:hAnsi="Times New Roman"/>
          <w:b/>
          <w:bCs/>
          <w:sz w:val="24"/>
          <w:szCs w:val="24"/>
          <w:lang w:val="it-IT"/>
        </w:rPr>
        <w:t>III</w:t>
      </w:r>
      <w:r w:rsidR="00B72DCA" w:rsidRPr="00C12B37">
        <w:rPr>
          <w:rFonts w:ascii="Times New Roman" w:hAnsi="Times New Roman"/>
          <w:b/>
          <w:bCs/>
          <w:sz w:val="24"/>
          <w:szCs w:val="24"/>
          <w:lang w:val="it-IT"/>
        </w:rPr>
        <w:t>/ I</w:t>
      </w:r>
      <w:r w:rsidR="00B72DCA">
        <w:rPr>
          <w:rFonts w:ascii="Times New Roman" w:hAnsi="Times New Roman"/>
          <w:b/>
          <w:bCs/>
          <w:sz w:val="24"/>
          <w:szCs w:val="24"/>
          <w:lang w:val="it-IT"/>
        </w:rPr>
        <w:t>II</w:t>
      </w:r>
      <w:r w:rsidR="00B72DCA" w:rsidRPr="00C12B37">
        <w:rPr>
          <w:rFonts w:ascii="Times New Roman" w:hAnsi="Times New Roman"/>
          <w:b/>
          <w:bCs/>
          <w:sz w:val="24"/>
          <w:szCs w:val="24"/>
          <w:lang w:val="it-IT"/>
        </w:rPr>
        <w:t>-2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A6133" w:rsidRPr="00695078" w14:paraId="123BB34A" w14:textId="77777777" w:rsidTr="003E7A2B">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5499090" w14:textId="77777777" w:rsidR="004A6133" w:rsidRPr="00695078" w:rsidRDefault="004A6133" w:rsidP="003E7A2B">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759E298" w14:textId="77777777" w:rsidR="004A6133" w:rsidRPr="00070ABF" w:rsidRDefault="004A6133" w:rsidP="004A6133">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spellStart"/>
      <w:proofErr w:type="gramStart"/>
      <w:r>
        <w:rPr>
          <w:rFonts w:ascii="Times New Roman" w:hAnsi="Times New Roman"/>
          <w:b/>
          <w:sz w:val="16"/>
          <w:szCs w:val="16"/>
        </w:rPr>
        <w:t>ketë</w:t>
      </w:r>
      <w:proofErr w:type="spellEnd"/>
      <w:r>
        <w:rPr>
          <w:rFonts w:ascii="Times New Roman" w:hAnsi="Times New Roman"/>
          <w:b/>
          <w:sz w:val="16"/>
          <w:szCs w:val="16"/>
        </w:rPr>
        <w:t xml:space="preserve">  </w:t>
      </w:r>
      <w:proofErr w:type="spellStart"/>
      <w:r>
        <w:rPr>
          <w:rFonts w:ascii="Times New Roman" w:hAnsi="Times New Roman"/>
          <w:b/>
          <w:sz w:val="16"/>
          <w:szCs w:val="16"/>
        </w:rPr>
        <w:t>Procedurë</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A6133" w14:paraId="7F05C7B0" w14:textId="77777777" w:rsidTr="003E7A2B">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6E56AA59"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DD1FCF7" w14:textId="77777777" w:rsidR="004A6133" w:rsidRPr="00A81F19" w:rsidRDefault="004A6133" w:rsidP="003E7A2B">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4BE2411C" w14:textId="77777777" w:rsidR="004A6133" w:rsidRPr="00A81F19" w:rsidRDefault="004A6133" w:rsidP="003E7A2B">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41E89D8C" w14:textId="77777777" w:rsidR="004A6133" w:rsidRPr="00C53323" w:rsidRDefault="004A6133" w:rsidP="003E7A2B">
            <w:pPr>
              <w:spacing w:after="0"/>
              <w:ind w:left="300"/>
              <w:rPr>
                <w:rFonts w:ascii="Times New Roman" w:hAnsi="Times New Roman"/>
              </w:rPr>
            </w:pPr>
          </w:p>
          <w:p w14:paraId="13F0DD8D" w14:textId="77777777" w:rsidR="004A6133" w:rsidRPr="00C53323" w:rsidRDefault="004A6133" w:rsidP="003E7A2B">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A702DF6" w14:textId="77777777" w:rsidR="004A6133" w:rsidRDefault="004A6133" w:rsidP="003E7A2B">
            <w:pPr>
              <w:spacing w:after="0"/>
              <w:jc w:val="center"/>
              <w:rPr>
                <w:rFonts w:ascii="Times New Roman" w:hAnsi="Times New Roman"/>
                <w:b/>
                <w:sz w:val="24"/>
                <w:szCs w:val="24"/>
                <w:lang w:val="sq-AL" w:eastAsia="sq-AL"/>
              </w:rPr>
            </w:pPr>
          </w:p>
          <w:p w14:paraId="5C9FF1A2" w14:textId="67283D1A" w:rsidR="004A6133" w:rsidRDefault="0086051E"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28</w:t>
            </w:r>
            <w:r w:rsidR="004A6133">
              <w:rPr>
                <w:rFonts w:ascii="Times New Roman" w:hAnsi="Times New Roman"/>
                <w:b/>
                <w:sz w:val="24"/>
                <w:szCs w:val="24"/>
                <w:lang w:val="sq-AL" w:eastAsia="sq-AL"/>
              </w:rPr>
              <w:t>.0</w:t>
            </w:r>
            <w:r>
              <w:rPr>
                <w:rFonts w:ascii="Times New Roman" w:hAnsi="Times New Roman"/>
                <w:b/>
                <w:sz w:val="24"/>
                <w:szCs w:val="24"/>
                <w:lang w:val="sq-AL" w:eastAsia="sq-AL"/>
              </w:rPr>
              <w:t>4</w:t>
            </w:r>
            <w:r w:rsidR="004A6133">
              <w:rPr>
                <w:rFonts w:ascii="Times New Roman" w:hAnsi="Times New Roman"/>
                <w:b/>
                <w:sz w:val="24"/>
                <w:szCs w:val="24"/>
                <w:lang w:val="sq-AL" w:eastAsia="sq-AL"/>
              </w:rPr>
              <w:t>.2026</w:t>
            </w:r>
          </w:p>
        </w:tc>
      </w:tr>
      <w:tr w:rsidR="004A6133" w14:paraId="3E26B326" w14:textId="77777777" w:rsidTr="003E7A2B">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BCAA419"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80621FB" w14:textId="77777777" w:rsidR="004A6133" w:rsidRPr="00A81F19" w:rsidRDefault="004A6133" w:rsidP="003E7A2B">
            <w:pPr>
              <w:spacing w:after="0"/>
              <w:rPr>
                <w:rFonts w:ascii="Times New Roman" w:hAnsi="Times New Roman"/>
                <w:b/>
                <w:sz w:val="20"/>
                <w:szCs w:val="20"/>
              </w:rPr>
            </w:pPr>
            <w:r w:rsidRPr="00A81F19">
              <w:rPr>
                <w:rFonts w:ascii="Times New Roman" w:hAnsi="Times New Roman"/>
                <w:b/>
                <w:sz w:val="20"/>
                <w:szCs w:val="20"/>
              </w:rPr>
              <w:t>NGRITJE NË DETYRË</w:t>
            </w:r>
          </w:p>
          <w:p w14:paraId="2E527E4A" w14:textId="77777777" w:rsidR="004A6133" w:rsidRPr="00A81F19" w:rsidRDefault="004A6133" w:rsidP="003E7A2B">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DC3AA23" w14:textId="77777777" w:rsidR="004A6133" w:rsidRDefault="004A6133" w:rsidP="003E7A2B">
            <w:pPr>
              <w:rPr>
                <w:rFonts w:ascii="Times New Roman" w:hAnsi="Times New Roman"/>
                <w:b/>
                <w:color w:val="C00000"/>
                <w:sz w:val="24"/>
                <w:szCs w:val="24"/>
                <w:lang w:val="de-DE" w:eastAsia="sq-AL"/>
              </w:rPr>
            </w:pPr>
          </w:p>
          <w:p w14:paraId="4662BE9B" w14:textId="77777777" w:rsidR="004A6133" w:rsidRPr="00C53323" w:rsidRDefault="004A6133" w:rsidP="003E7A2B">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5371B7F" w14:textId="5DC86066" w:rsidR="004A6133" w:rsidRDefault="00B72DCA"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w:t>
            </w:r>
            <w:r w:rsidR="0086051E">
              <w:rPr>
                <w:rFonts w:ascii="Times New Roman" w:hAnsi="Times New Roman"/>
                <w:b/>
                <w:sz w:val="24"/>
                <w:szCs w:val="24"/>
                <w:lang w:val="sq-AL" w:eastAsia="sq-AL"/>
              </w:rPr>
              <w:t>1</w:t>
            </w:r>
            <w:r w:rsidR="004A6133">
              <w:rPr>
                <w:rFonts w:ascii="Times New Roman" w:hAnsi="Times New Roman"/>
                <w:b/>
                <w:sz w:val="24"/>
                <w:szCs w:val="24"/>
                <w:lang w:val="sq-AL" w:eastAsia="sq-AL"/>
              </w:rPr>
              <w:t>.0</w:t>
            </w:r>
            <w:r w:rsidR="0086051E">
              <w:rPr>
                <w:rFonts w:ascii="Times New Roman" w:hAnsi="Times New Roman"/>
                <w:b/>
                <w:sz w:val="24"/>
                <w:szCs w:val="24"/>
                <w:lang w:val="sq-AL" w:eastAsia="sq-AL"/>
              </w:rPr>
              <w:t>5</w:t>
            </w:r>
            <w:r w:rsidR="004A6133">
              <w:rPr>
                <w:rFonts w:ascii="Times New Roman" w:hAnsi="Times New Roman"/>
                <w:b/>
                <w:sz w:val="24"/>
                <w:szCs w:val="24"/>
                <w:lang w:val="sq-AL" w:eastAsia="sq-AL"/>
              </w:rPr>
              <w:t>.2026</w:t>
            </w:r>
          </w:p>
        </w:tc>
      </w:tr>
      <w:tr w:rsidR="004A6133" w14:paraId="78C21D6B" w14:textId="77777777" w:rsidTr="003E7A2B">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DB394BD"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D5E11FF" w14:textId="77777777" w:rsidR="004A6133" w:rsidRPr="00A81F19" w:rsidRDefault="004A6133" w:rsidP="003E7A2B">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3CE51683" w14:textId="77777777" w:rsidR="004A6133" w:rsidRPr="00A81F19" w:rsidRDefault="004A6133" w:rsidP="003E7A2B">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B9D863E" w14:textId="77777777" w:rsidR="004A6133" w:rsidRDefault="004A6133" w:rsidP="003E7A2B">
            <w:pPr>
              <w:rPr>
                <w:rFonts w:ascii="Times New Roman" w:hAnsi="Times New Roman"/>
                <w:b/>
                <w:color w:val="C00000"/>
                <w:sz w:val="24"/>
                <w:szCs w:val="24"/>
                <w:lang w:val="de-DE" w:eastAsia="sq-AL"/>
              </w:rPr>
            </w:pPr>
          </w:p>
          <w:p w14:paraId="2533CC85" w14:textId="77777777" w:rsidR="004A6133" w:rsidRDefault="004A6133" w:rsidP="003E7A2B">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F39D58B" w14:textId="426F7F50" w:rsidR="004A6133" w:rsidRDefault="00B72DCA"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w:t>
            </w:r>
            <w:r w:rsidR="0086051E">
              <w:rPr>
                <w:rFonts w:ascii="Times New Roman" w:hAnsi="Times New Roman"/>
                <w:b/>
                <w:sz w:val="24"/>
                <w:szCs w:val="24"/>
                <w:lang w:val="sq-AL" w:eastAsia="sq-AL"/>
              </w:rPr>
              <w:t>1</w:t>
            </w:r>
            <w:r w:rsidR="004A6133">
              <w:rPr>
                <w:rFonts w:ascii="Times New Roman" w:hAnsi="Times New Roman"/>
                <w:b/>
                <w:sz w:val="24"/>
                <w:szCs w:val="24"/>
                <w:lang w:val="sq-AL" w:eastAsia="sq-AL"/>
              </w:rPr>
              <w:t>.0</w:t>
            </w:r>
            <w:r w:rsidR="0086051E">
              <w:rPr>
                <w:rFonts w:ascii="Times New Roman" w:hAnsi="Times New Roman"/>
                <w:b/>
                <w:sz w:val="24"/>
                <w:szCs w:val="24"/>
                <w:lang w:val="sq-AL" w:eastAsia="sq-AL"/>
              </w:rPr>
              <w:t>5</w:t>
            </w:r>
            <w:r w:rsidR="004A6133">
              <w:rPr>
                <w:rFonts w:ascii="Times New Roman" w:hAnsi="Times New Roman"/>
                <w:b/>
                <w:sz w:val="24"/>
                <w:szCs w:val="24"/>
                <w:lang w:val="sq-AL" w:eastAsia="sq-AL"/>
              </w:rPr>
              <w:t>.2026</w:t>
            </w:r>
          </w:p>
        </w:tc>
      </w:tr>
    </w:tbl>
    <w:p w14:paraId="49EF8F9A" w14:textId="77777777" w:rsidR="004A6133" w:rsidRDefault="004A6133" w:rsidP="004A6133">
      <w:pPr>
        <w:rPr>
          <w:rFonts w:ascii="Times New Roman" w:hAnsi="Times New Roman"/>
          <w:b/>
          <w:color w:val="C00000"/>
          <w:sz w:val="24"/>
          <w:szCs w:val="24"/>
        </w:rPr>
      </w:pPr>
    </w:p>
    <w:p w14:paraId="0664D8FF" w14:textId="77777777" w:rsidR="004A6133" w:rsidRDefault="004A6133" w:rsidP="004A6133">
      <w:pPr>
        <w:rPr>
          <w:rFonts w:ascii="Times New Roman" w:hAnsi="Times New Roman"/>
          <w:b/>
          <w:color w:val="C00000"/>
          <w:sz w:val="24"/>
          <w:szCs w:val="24"/>
        </w:rPr>
      </w:pPr>
      <w:r>
        <w:lastRenderedPageBreak/>
        <w:t xml:space="preserve">                                                                                                                                                                                                                                                                                                                                                                                                                                                                                                                                                                                                                                          </w:t>
      </w:r>
    </w:p>
    <w:tbl>
      <w:tblPr>
        <w:tblW w:w="9420" w:type="dxa"/>
        <w:tblCellMar>
          <w:top w:w="113" w:type="dxa"/>
          <w:bottom w:w="113" w:type="dxa"/>
        </w:tblCellMar>
        <w:tblLook w:val="00A0" w:firstRow="1" w:lastRow="0" w:firstColumn="1" w:lastColumn="0" w:noHBand="0" w:noVBand="0"/>
      </w:tblPr>
      <w:tblGrid>
        <w:gridCol w:w="9420"/>
      </w:tblGrid>
      <w:tr w:rsidR="004A6133" w:rsidRPr="001C7E12" w14:paraId="2B596B10" w14:textId="77777777" w:rsidTr="003E7A2B">
        <w:trPr>
          <w:trHeight w:val="276"/>
        </w:trPr>
        <w:tc>
          <w:tcPr>
            <w:tcW w:w="9420" w:type="dxa"/>
            <w:shd w:val="clear" w:color="auto" w:fill="C00000"/>
            <w:hideMark/>
          </w:tcPr>
          <w:p w14:paraId="65E55E24" w14:textId="77777777" w:rsidR="004A6133" w:rsidRPr="001C7E12" w:rsidRDefault="004A6133" w:rsidP="003E7A2B">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t>Përshkrimi përgjithësues i punës për pozicionin si më sipër është:</w:t>
            </w:r>
          </w:p>
        </w:tc>
      </w:tr>
      <w:tr w:rsidR="004A6133" w:rsidRPr="001C7E12" w14:paraId="76DE1FA3" w14:textId="77777777" w:rsidTr="00B041A2">
        <w:trPr>
          <w:trHeight w:val="2812"/>
        </w:trPr>
        <w:tc>
          <w:tcPr>
            <w:tcW w:w="9420" w:type="dxa"/>
          </w:tcPr>
          <w:p w14:paraId="40EFBC8E" w14:textId="77777777" w:rsidR="0086051E" w:rsidRDefault="0086051E" w:rsidP="0086051E">
            <w:pPr>
              <w:spacing w:line="240" w:lineRule="auto"/>
              <w:jc w:val="both"/>
              <w:rPr>
                <w:rFonts w:ascii="Times New Roman" w:eastAsiaTheme="minorHAnsi" w:hAnsi="Times New Roman"/>
                <w:sz w:val="24"/>
                <w:szCs w:val="24"/>
                <w:lang w:val="it-IT"/>
              </w:rPr>
            </w:pPr>
            <w:r>
              <w:rPr>
                <w:rFonts w:ascii="Times New Roman" w:hAnsi="Times New Roman"/>
                <w:sz w:val="24"/>
                <w:szCs w:val="24"/>
                <w:lang w:val="it-IT"/>
              </w:rPr>
              <w:t>1.  Ushtron veprimtarinë audituese në përputhje me aktet ligjore e nënligjore në fuqi, si dhe me standardet ndërkombëtare të pranuara, të auditimit të brendshëm si dhe vepron në përputhje me kërkesat e përcaktuara në Kodin e Etikës, Kartën e  Auditimit dhe rregullat për konfidencialitetin për audituesin e brendshëm;</w:t>
            </w:r>
          </w:p>
          <w:p w14:paraId="4821778A"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2.  Kryen auditime në mënyrë të pavarur, duke u udhëhequr nga interesi publik, për të  forcuar besimin në ndershmërinë, paanësinë dhe efektivitetin e shërbimit;</w:t>
            </w:r>
          </w:p>
          <w:p w14:paraId="46F3CECF"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3.  Ruan konfidencialitetin e të dhënave, fakteve apo rasteve të gjetura gjatë kryerjes së auditimit apo të lidhur me të, si dhe ruan dokumentet për çdo angazhim auditimi të kryer, bazuar në detyrimet, që rrjedhin nga ligjet në fuqi për të drejtat e përdorimit dhe të arkivimit të informacionit zyrtar;</w:t>
            </w:r>
          </w:p>
          <w:p w14:paraId="1251C7B3"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4. Përditëson rregullisht njohuritë dhe aftësitë  profesionale, në mënyrë që t’i përdori ato me efikasitet dhe për të garantuar cilësinë e shërbimit;</w:t>
            </w:r>
          </w:p>
          <w:p w14:paraId="6666D21A"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5.  Jep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11971281" w14:textId="77777777" w:rsidR="0086051E" w:rsidRDefault="0086051E" w:rsidP="0086051E">
            <w:pPr>
              <w:spacing w:after="0" w:line="240" w:lineRule="auto"/>
              <w:jc w:val="both"/>
              <w:rPr>
                <w:rFonts w:ascii="Times New Roman" w:hAnsi="Times New Roman"/>
                <w:sz w:val="24"/>
                <w:szCs w:val="24"/>
                <w:lang w:val="it-IT"/>
              </w:rPr>
            </w:pPr>
            <w:r>
              <w:rPr>
                <w:rFonts w:ascii="Times New Roman" w:hAnsi="Times New Roman"/>
                <w:sz w:val="24"/>
                <w:szCs w:val="24"/>
                <w:lang w:val="it-IT"/>
              </w:rPr>
              <w:t>6. Raporton tek drejtori kur identifikohen parregullsi apo veprime të cilat, në vlerësimin e grupit të auditimit, përbëjnë vepër penale; ky fakt iniciohet dhe raportohet menjëherë në formë të shkruar tek Kryetari i Bashkisë dhe Ministri i Financave, i cili ka në varësi strukturën e inspektimit financiar publik;</w:t>
            </w:r>
          </w:p>
          <w:p w14:paraId="6BAD9748" w14:textId="77777777" w:rsidR="0086051E" w:rsidRDefault="0086051E" w:rsidP="0086051E">
            <w:pPr>
              <w:spacing w:after="0" w:line="240" w:lineRule="auto"/>
              <w:jc w:val="both"/>
              <w:rPr>
                <w:rFonts w:ascii="Times New Roman" w:hAnsi="Times New Roman"/>
                <w:sz w:val="12"/>
                <w:szCs w:val="12"/>
                <w:lang w:val="it-IT"/>
              </w:rPr>
            </w:pPr>
          </w:p>
          <w:p w14:paraId="7D919CBD"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7. Me synim shmangien e mbivendosjeve njofton Drejtorin e Drejtorisë së AB, që të mos japë opinion duke ndërprerë auditimin mbi një procedurë ose praktikë e cila është në proces auditimi ose rezulton me një vendim strukturë e pavarur, apo kur është dhënë një vendim nga gjykata;</w:t>
            </w:r>
          </w:p>
          <w:p w14:paraId="5636FAF7"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8. Depoziton një kërkesë tek Drejtori i Drejtorisë, duke arsyetuar nëse nuk mjafton koha për kryerjen e auditimit për zgjatjen e afatit të auditimit;</w:t>
            </w:r>
          </w:p>
          <w:p w14:paraId="1646BCC2"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9. Përgatit projekt-raportin dhe ndjek të gjitha fazat e ndërmjetme deri në hartimin e raportit final dhe memos për Titullarin, të cilat i paraqet te Drejtuesi i Drejtorisë së Auditimit të Brendshëm për miratim;</w:t>
            </w:r>
          </w:p>
          <w:p w14:paraId="32C42EF3"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10. Merr pjesë në hartimin e planeve strategjike dhe vjetore të Drejtorisë së Auditimit, si dhe në përgatitjen e raportimit mbi realizimin e auditimeve vjetore për informim dhe vlerësim nga Njësia e Harmonizimit të Auditimit të Brendshëm në Ministrinë e Financave, pas miratimit nga Kryetari i Bashkisë;</w:t>
            </w:r>
          </w:p>
          <w:p w14:paraId="2B49FD44"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11.  Merr masa për organizimin e pjesëmarrësve dhe njofton për gatishmërinë lidhur me zhvillimin e takimit fillestar, si dhe të takimit përmbyllës me subjektin e audituar, si dhe Informon drejtorin e drejtorisë vazhdimisht mbi ecurinë e zhvillimit të procesit të angazhimit të auditimit dhe i dërgon raporte ndërmjetëse;</w:t>
            </w:r>
          </w:p>
          <w:p w14:paraId="5085DD23"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lastRenderedPageBreak/>
              <w:t>12. Kryen rishikimin e cilësisë për të siguruar se angazhimi i auditimit përmbush standardet dhe është i dobishëm për organizatën e audituar, duke plotësuar dhe nënshkruar formatin standard për çdo mision auditimi;</w:t>
            </w:r>
          </w:p>
          <w:p w14:paraId="3A8173D6" w14:textId="77777777" w:rsidR="0086051E" w:rsidRDefault="0086051E" w:rsidP="0086051E">
            <w:pPr>
              <w:spacing w:line="240" w:lineRule="auto"/>
              <w:jc w:val="both"/>
              <w:rPr>
                <w:rFonts w:ascii="Times New Roman" w:hAnsi="Times New Roman"/>
                <w:sz w:val="24"/>
                <w:szCs w:val="24"/>
                <w:lang w:val="it-IT"/>
              </w:rPr>
            </w:pPr>
            <w:r>
              <w:rPr>
                <w:rFonts w:ascii="Times New Roman" w:hAnsi="Times New Roman"/>
                <w:sz w:val="24"/>
                <w:szCs w:val="24"/>
                <w:lang w:val="it-IT"/>
              </w:rPr>
              <w:t>13.  Depoziton një kërkesë tek Drejtori i Drejtorisë, duke arsyetuar nëse nuk mjafton koha për kryerjen e auditimit, për zgjatjen e afatit të auditimit, si dhe  përgjigjet për hartimin në kohë të dokumenteve të auditimit;</w:t>
            </w:r>
          </w:p>
          <w:p w14:paraId="21EF5D61" w14:textId="3BAB97EA" w:rsidR="004A6133" w:rsidRPr="00123E69" w:rsidRDefault="004A6133" w:rsidP="0086051E">
            <w:pPr>
              <w:spacing w:after="0"/>
              <w:contextualSpacing/>
              <w:jc w:val="both"/>
              <w:rPr>
                <w:rFonts w:ascii="Times New Roman" w:eastAsia="Times New Roman" w:hAnsi="Times New Roman"/>
                <w:color w:val="000000"/>
                <w:sz w:val="24"/>
                <w:szCs w:val="24"/>
              </w:rPr>
            </w:pPr>
          </w:p>
        </w:tc>
      </w:tr>
    </w:tbl>
    <w:p w14:paraId="4270A268" w14:textId="77777777" w:rsidR="004A6133" w:rsidRPr="001C7E12" w:rsidRDefault="004A6133" w:rsidP="004A6133">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A6133" w:rsidRPr="001C7E12" w14:paraId="2FA6AFED" w14:textId="77777777" w:rsidTr="003E7A2B">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61342B9" w14:textId="77777777" w:rsidR="004A6133" w:rsidRPr="001C7E12" w:rsidRDefault="004A6133" w:rsidP="003E7A2B">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5BF3B655" w14:textId="77777777" w:rsidR="004A6133" w:rsidRPr="001C7E12" w:rsidRDefault="004A6133" w:rsidP="003E7A2B">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28B7D0CB"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A6133" w:rsidRPr="001C7E12" w14:paraId="24EE094E"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D1D057"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42327638"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5AE7A956"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04582455"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w:t>
      </w:r>
    </w:p>
    <w:p w14:paraId="44768D6C"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131C3916"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3CC6B418"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2DF7D1EA" w14:textId="219444F1"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B041A2">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173CC5A4" w14:textId="77777777"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1176F0EF" w14:textId="77777777"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A6133" w:rsidRPr="001C7E12" w14:paraId="08CC6732"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05B7D3"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569D991"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249FA2A3"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1B2F06E8"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7628B4E4" w14:textId="77777777" w:rsidR="004A6133" w:rsidRPr="001C7E12" w:rsidRDefault="00F3702B" w:rsidP="004A6133">
      <w:pPr>
        <w:pStyle w:val="ListParagraph"/>
        <w:ind w:left="360"/>
        <w:rPr>
          <w:rFonts w:ascii="Times New Roman" w:hAnsi="Times New Roman"/>
          <w:color w:val="0000FF"/>
          <w:sz w:val="24"/>
          <w:szCs w:val="24"/>
          <w:u w:val="single"/>
        </w:rPr>
      </w:pPr>
      <w:hyperlink r:id="rId8" w:history="1">
        <w:r w:rsidR="004A6133" w:rsidRPr="001C7E12">
          <w:rPr>
            <w:rStyle w:val="Hyperlink"/>
            <w:sz w:val="24"/>
            <w:szCs w:val="24"/>
          </w:rPr>
          <w:t>http://dap.gov.al/vende-vakante/udhezime-Dokumente/219-udhezime-Dokumente</w:t>
        </w:r>
      </w:hyperlink>
    </w:p>
    <w:p w14:paraId="12B07B07"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listes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notave</w:t>
      </w:r>
      <w:proofErr w:type="spellEnd"/>
      <w:r w:rsidRPr="001C7E12">
        <w:rPr>
          <w:rFonts w:ascii="Times New Roman" w:hAnsi="Times New Roman"/>
          <w:sz w:val="24"/>
          <w:szCs w:val="24"/>
        </w:rPr>
        <w:t>(</w:t>
      </w:r>
      <w:proofErr w:type="spellStart"/>
      <w:proofErr w:type="gramEnd"/>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Pr>
          <w:rFonts w:ascii="Times New Roman" w:hAnsi="Times New Roman"/>
          <w:sz w:val="24"/>
          <w:szCs w:val="24"/>
        </w:rPr>
        <w:t xml:space="preserve"> e listen e </w:t>
      </w:r>
      <w:proofErr w:type="spellStart"/>
      <w:r>
        <w:rPr>
          <w:rFonts w:ascii="Times New Roman" w:hAnsi="Times New Roman"/>
          <w:sz w:val="24"/>
          <w:szCs w:val="24"/>
        </w:rPr>
        <w:t>notave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176C7A1C"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37955159"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765EA09D"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33137BC" w14:textId="34CAD127" w:rsidR="004E0F7B" w:rsidRPr="00015C50" w:rsidRDefault="004A6133" w:rsidP="004E0F7B">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10A27765"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lastRenderedPageBreak/>
        <w:t>Vlerësimin e fundit nga eprori direkt;</w:t>
      </w:r>
    </w:p>
    <w:p w14:paraId="43CB16C9"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61360697"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70A7CC6F" w14:textId="41E80796" w:rsidR="004A6133" w:rsidRPr="00491E3C" w:rsidRDefault="004A6133" w:rsidP="004A6133">
      <w:pPr>
        <w:rPr>
          <w:rFonts w:ascii="Times New Roman" w:hAnsi="Times New Roman"/>
          <w:i/>
          <w:sz w:val="24"/>
          <w:szCs w:val="24"/>
          <w:lang w:val="de-DE"/>
        </w:rPr>
      </w:pPr>
      <w:r w:rsidRPr="00491E3C">
        <w:rPr>
          <w:rFonts w:ascii="Times New Roman" w:hAnsi="Times New Roman"/>
          <w:b/>
          <w:i/>
          <w:sz w:val="24"/>
          <w:szCs w:val="24"/>
          <w:lang w:val="de-DE"/>
        </w:rPr>
        <w:t xml:space="preserve">Dokumentet duhet të dorëzohen me postë apo drejtpërsëdrejti në institucion, brenda datës </w:t>
      </w:r>
      <w:r w:rsidR="0086051E">
        <w:rPr>
          <w:rFonts w:ascii="Times New Roman" w:hAnsi="Times New Roman"/>
          <w:b/>
          <w:i/>
          <w:sz w:val="24"/>
          <w:szCs w:val="24"/>
          <w:lang w:val="de-DE"/>
        </w:rPr>
        <w:t>28</w:t>
      </w:r>
      <w:r w:rsidRPr="00491E3C">
        <w:rPr>
          <w:rFonts w:ascii="Times New Roman" w:hAnsi="Times New Roman"/>
          <w:b/>
          <w:i/>
          <w:sz w:val="24"/>
          <w:szCs w:val="24"/>
          <w:lang w:val="de-DE"/>
        </w:rPr>
        <w:t>.0</w:t>
      </w:r>
      <w:r w:rsidR="0086051E">
        <w:rPr>
          <w:rFonts w:ascii="Times New Roman" w:hAnsi="Times New Roman"/>
          <w:b/>
          <w:i/>
          <w:sz w:val="24"/>
          <w:szCs w:val="24"/>
          <w:lang w:val="de-DE"/>
        </w:rPr>
        <w:t>4</w:t>
      </w:r>
      <w:r w:rsidRPr="00491E3C">
        <w:rPr>
          <w:rFonts w:ascii="Times New Roman" w:hAnsi="Times New Roman"/>
          <w:b/>
          <w:i/>
          <w:sz w:val="24"/>
          <w:szCs w:val="24"/>
          <w:lang w:val="de-DE"/>
        </w:rPr>
        <w:t>.2026.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D28E7BF"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AA8A5"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104B88D"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54F3ACA" w14:textId="1E535092"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86051E">
        <w:rPr>
          <w:rFonts w:ascii="Times New Roman" w:hAnsi="Times New Roman"/>
          <w:b/>
          <w:bCs/>
          <w:i/>
          <w:sz w:val="24"/>
          <w:szCs w:val="24"/>
          <w:lang w:val="de-DE"/>
        </w:rPr>
        <w:t>29</w:t>
      </w:r>
      <w:r w:rsidRPr="00B041A2">
        <w:rPr>
          <w:rFonts w:ascii="Times New Roman" w:hAnsi="Times New Roman"/>
          <w:b/>
          <w:bCs/>
          <w:i/>
          <w:sz w:val="24"/>
          <w:szCs w:val="24"/>
          <w:lang w:val="de-DE"/>
        </w:rPr>
        <w:t>.0</w:t>
      </w:r>
      <w:r w:rsidR="0086051E">
        <w:rPr>
          <w:rFonts w:ascii="Times New Roman" w:hAnsi="Times New Roman"/>
          <w:b/>
          <w:bCs/>
          <w:i/>
          <w:sz w:val="24"/>
          <w:szCs w:val="24"/>
          <w:lang w:val="de-DE"/>
        </w:rPr>
        <w:t>4</w:t>
      </w:r>
      <w:r w:rsidRPr="00B041A2">
        <w:rPr>
          <w:rFonts w:ascii="Times New Roman" w:hAnsi="Times New Roman"/>
          <w:b/>
          <w:bCs/>
          <w:i/>
          <w:sz w:val="24"/>
          <w:szCs w:val="24"/>
          <w:lang w:val="de-DE"/>
        </w:rPr>
        <w:t>.2026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7B8F3E42"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89086C3"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15452F4"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5AFF208C"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2B8E8989" w14:textId="77777777" w:rsidR="004A6133" w:rsidRPr="001C7E12" w:rsidRDefault="004A6133" w:rsidP="004A6133">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163F0412"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A8BDBF7"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328259C3" w14:textId="77777777" w:rsidR="004A6133"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500EC78F" w14:textId="52CB9EE8" w:rsidR="004A6133" w:rsidRPr="00B041A2"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CA3AB0">
        <w:rPr>
          <w:rFonts w:ascii="Times New Roman" w:eastAsia="Times New Roman" w:hAnsi="Times New Roman"/>
          <w:color w:val="000000"/>
          <w:sz w:val="24"/>
          <w:szCs w:val="24"/>
        </w:rPr>
        <w:t>ligjin</w:t>
      </w:r>
      <w:proofErr w:type="spellEnd"/>
      <w:r w:rsidRPr="00CA3AB0">
        <w:rPr>
          <w:rFonts w:ascii="Times New Roman" w:eastAsia="Times New Roman" w:hAnsi="Times New Roman"/>
          <w:color w:val="000000"/>
          <w:sz w:val="24"/>
          <w:szCs w:val="24"/>
        </w:rPr>
        <w:t xml:space="preserve"> nr. 114/2015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p>
    <w:p w14:paraId="2E1F2FFF" w14:textId="522DF369" w:rsidR="00B041A2" w:rsidRPr="00B041A2"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03.02.2016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kritereve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krijimit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sektrorin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5B501B3C" w14:textId="4767A7A1" w:rsidR="00B041A2" w:rsidRPr="00F70ECD"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160,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02.03.2016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mënyrën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funksionimit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kompetencat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përbërjen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Komitetit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publike</w:t>
      </w:r>
      <w:proofErr w:type="spellEnd"/>
      <w:r w:rsidRPr="00CA3AB0">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2547DBBD"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0A8646"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48CE16A7"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50C597AF"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4758ECFD"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9888CA3"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4688242D" w14:textId="77777777" w:rsidR="004A6133" w:rsidRPr="001C7E12" w:rsidRDefault="004A6133" w:rsidP="004A6133">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6FE0BFD1" w14:textId="77777777" w:rsidR="004A6133" w:rsidRPr="001C7E12" w:rsidRDefault="004A6133" w:rsidP="004A6133">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1C2B9D3A" w14:textId="77777777" w:rsidR="004A6133" w:rsidRPr="001C7E12" w:rsidRDefault="004A6133" w:rsidP="004A6133">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lastRenderedPageBreak/>
        <w:t>Motivimin, aspiratat dhe pritshmëritë e tyre për karrierën.</w:t>
      </w:r>
    </w:p>
    <w:p w14:paraId="503B8DEA"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17C02DAA" w14:textId="0A98D77F" w:rsidR="004A6133" w:rsidRPr="001C7E12" w:rsidRDefault="004A6133" w:rsidP="004A6133">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hyperlink r:id="rId9" w:history="1">
        <w:r w:rsidR="00015C50" w:rsidRPr="0026204A">
          <w:rPr>
            <w:rStyle w:val="Hyperlink"/>
            <w:sz w:val="24"/>
            <w:szCs w:val="24"/>
            <w:lang w:val="de-DE"/>
          </w:rPr>
          <w:t>www.dap.gov.al</w:t>
        </w:r>
      </w:hyperlink>
      <w:r w:rsidRPr="001C7E12">
        <w:rPr>
          <w:rFonts w:ascii="Times New Roman" w:hAnsi="Times New Roman"/>
          <w:sz w:val="24"/>
          <w:szCs w:val="24"/>
          <w:lang w:val="de-DE"/>
        </w:rPr>
        <w:t>.</w:t>
      </w:r>
      <w:hyperlink r:id="rId10"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50D78166"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A49C90"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401716EE"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768C1732"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informimit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w:t>
      </w:r>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A6133" w:rsidRPr="001C7E12" w14:paraId="2E4B7215" w14:textId="77777777" w:rsidTr="003E7A2B">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762BDA4" w14:textId="77777777" w:rsidR="004A6133" w:rsidRPr="001C7E12" w:rsidRDefault="004A6133" w:rsidP="003E7A2B">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22122CBF" w14:textId="77777777" w:rsidR="004A6133" w:rsidRPr="001C7E12" w:rsidRDefault="004A6133" w:rsidP="003E7A2B">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1F64492D" w14:textId="77777777" w:rsidR="004A6133" w:rsidRPr="001C7E12" w:rsidRDefault="004A6133" w:rsidP="004A6133">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A6133" w:rsidRPr="001C7E12" w14:paraId="65F6038D" w14:textId="77777777" w:rsidTr="003E7A2B">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5580A01" w14:textId="77777777" w:rsidR="004A6133" w:rsidRPr="001C7E12" w:rsidRDefault="004A6133" w:rsidP="003E7A2B">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7D84AD37" w14:textId="77777777" w:rsidR="004A6133" w:rsidRPr="001C7E12" w:rsidRDefault="004A6133" w:rsidP="003E7A2B">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29F319B5" w14:textId="77777777" w:rsidR="004A6133" w:rsidRPr="001C7E12" w:rsidRDefault="004A6133" w:rsidP="004A613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1A10AAD"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2DF44A"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7401BC48"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1A232D59" w14:textId="77777777"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528F6009"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61642128"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5958E2A2"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41FB384B" w14:textId="1ED52651" w:rsidR="004A6133" w:rsidRPr="001C7E12" w:rsidRDefault="004A6133" w:rsidP="004A6133">
      <w:pPr>
        <w:pStyle w:val="ListParagraph"/>
        <w:numPr>
          <w:ilvl w:val="0"/>
          <w:numId w:val="5"/>
        </w:numPr>
        <w:jc w:val="both"/>
        <w:rPr>
          <w:rFonts w:ascii="Times New Roman" w:hAnsi="Times New Roman"/>
          <w:sz w:val="24"/>
          <w:szCs w:val="24"/>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4E0F7B">
        <w:rPr>
          <w:rFonts w:ascii="Times New Roman" w:hAnsi="Times New Roman"/>
          <w:sz w:val="24"/>
          <w:szCs w:val="24"/>
        </w:rPr>
        <w:t>ekonomike</w:t>
      </w:r>
      <w:proofErr w:type="spellEnd"/>
      <w:r w:rsidR="004E0F7B">
        <w:rPr>
          <w:rFonts w:ascii="Times New Roman" w:hAnsi="Times New Roman"/>
          <w:sz w:val="24"/>
          <w:szCs w:val="24"/>
        </w:rPr>
        <w:t>.</w:t>
      </w:r>
      <w:r w:rsidRPr="001C7E12">
        <w:rPr>
          <w:rFonts w:ascii="Times New Roman" w:hAnsi="Times New Roman"/>
          <w:sz w:val="24"/>
          <w:szCs w:val="24"/>
        </w:rPr>
        <w:t xml:space="preserve">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5DAB6E1C"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14AC1259" w14:textId="6954B698" w:rsidR="004A6133" w:rsidRPr="001C7E12" w:rsidRDefault="004A6133" w:rsidP="004A6133">
      <w:pPr>
        <w:pStyle w:val="ListParagraph"/>
        <w:numPr>
          <w:ilvl w:val="0"/>
          <w:numId w:val="9"/>
        </w:numPr>
        <w:jc w:val="both"/>
        <w:rPr>
          <w:rFonts w:ascii="Times New Roman" w:hAnsi="Times New Roman"/>
          <w:color w:val="000000"/>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4E0F7B">
        <w:rPr>
          <w:rFonts w:ascii="Times New Roman" w:hAnsi="Times New Roman"/>
          <w:sz w:val="24"/>
          <w:szCs w:val="24"/>
        </w:rPr>
        <w:t>ekonomike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lastRenderedPageBreak/>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2848A292" w14:textId="3E8681C4" w:rsidR="004A6133" w:rsidRPr="001C7E12" w:rsidRDefault="004A6133" w:rsidP="004A6133">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w:t>
      </w:r>
      <w:r w:rsidR="009055A2">
        <w:rPr>
          <w:rFonts w:ascii="Times New Roman" w:hAnsi="Times New Roman"/>
          <w:sz w:val="24"/>
          <w:szCs w:val="24"/>
        </w:rPr>
        <w: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05918466" w14:textId="77777777" w:rsidR="004A6133" w:rsidRPr="008C17BA" w:rsidRDefault="004A6133" w:rsidP="004A6133">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r>
        <w:rPr>
          <w:rFonts w:ascii="Times New Roman" w:hAnsi="Times New Roman"/>
          <w:color w:val="000000"/>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A6133" w:rsidRPr="001C7E12" w14:paraId="1A32FF64"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90E9DD"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64688E96"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317C4C36"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088485E4"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5F11403C" w14:textId="77777777" w:rsidR="004A6133" w:rsidRPr="001C7E12" w:rsidRDefault="00F3702B" w:rsidP="004A6133">
      <w:pPr>
        <w:pStyle w:val="ListParagraph"/>
        <w:ind w:left="360"/>
        <w:rPr>
          <w:rFonts w:ascii="Times New Roman" w:hAnsi="Times New Roman"/>
          <w:color w:val="0000FF"/>
          <w:sz w:val="24"/>
          <w:szCs w:val="24"/>
          <w:u w:val="single"/>
        </w:rPr>
      </w:pPr>
      <w:hyperlink r:id="rId11" w:history="1">
        <w:r w:rsidR="004A6133" w:rsidRPr="001C7E12">
          <w:rPr>
            <w:rStyle w:val="Hyperlink"/>
            <w:sz w:val="24"/>
            <w:szCs w:val="24"/>
          </w:rPr>
          <w:t>http://dap.gov.al/vende-vakante/udhezime-Dokumente/219-udhezime-Dokumente</w:t>
        </w:r>
      </w:hyperlink>
    </w:p>
    <w:p w14:paraId="33DA37C8"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559AC268"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2D20E5F3"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622270C5"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E4D1912"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4EC7A9C5"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5CC8C96D"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1DE432CA"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567D4134" w14:textId="75125EF0" w:rsidR="004A6133" w:rsidRPr="001C7E12" w:rsidRDefault="004A6133" w:rsidP="004A6133">
      <w:pPr>
        <w:jc w:val="both"/>
        <w:rPr>
          <w:rFonts w:ascii="Times New Roman" w:hAnsi="Times New Roman"/>
          <w:b/>
          <w:i/>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w:t>
      </w:r>
      <w:r w:rsidR="004E0F7B">
        <w:rPr>
          <w:rFonts w:ascii="Times New Roman" w:hAnsi="Times New Roman"/>
          <w:b/>
          <w:i/>
          <w:sz w:val="24"/>
          <w:szCs w:val="24"/>
          <w:lang w:val="de-DE"/>
        </w:rPr>
        <w:t>1</w:t>
      </w:r>
      <w:r w:rsidR="009055A2">
        <w:rPr>
          <w:rFonts w:ascii="Times New Roman" w:hAnsi="Times New Roman"/>
          <w:b/>
          <w:i/>
          <w:sz w:val="24"/>
          <w:szCs w:val="24"/>
          <w:lang w:val="de-DE"/>
        </w:rPr>
        <w:t>1</w:t>
      </w:r>
      <w:r>
        <w:rPr>
          <w:rFonts w:ascii="Times New Roman" w:hAnsi="Times New Roman"/>
          <w:b/>
          <w:i/>
          <w:sz w:val="24"/>
          <w:szCs w:val="24"/>
          <w:lang w:val="de-DE"/>
        </w:rPr>
        <w:t>.0</w:t>
      </w:r>
      <w:r w:rsidR="009055A2">
        <w:rPr>
          <w:rFonts w:ascii="Times New Roman" w:hAnsi="Times New Roman"/>
          <w:b/>
          <w:i/>
          <w:sz w:val="24"/>
          <w:szCs w:val="24"/>
          <w:lang w:val="de-DE"/>
        </w:rPr>
        <w:t>5</w:t>
      </w:r>
      <w:r>
        <w:rPr>
          <w:rFonts w:ascii="Times New Roman" w:hAnsi="Times New Roman"/>
          <w:b/>
          <w:i/>
          <w:sz w:val="24"/>
          <w:szCs w:val="24"/>
          <w:lang w:val="de-DE"/>
        </w:rPr>
        <w:t>.2026</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CE9AC05"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3B4F38"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645ADD53"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B7900BF" w14:textId="0CAE9C6E"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Pr="004E0F7B">
        <w:rPr>
          <w:rFonts w:ascii="Times New Roman" w:hAnsi="Times New Roman"/>
          <w:b/>
          <w:bCs/>
          <w:color w:val="000000" w:themeColor="text1"/>
          <w:sz w:val="24"/>
          <w:szCs w:val="24"/>
          <w:lang w:val="de-DE"/>
        </w:rPr>
        <w:t>1</w:t>
      </w:r>
      <w:r w:rsidR="009055A2">
        <w:rPr>
          <w:rFonts w:ascii="Times New Roman" w:hAnsi="Times New Roman"/>
          <w:b/>
          <w:bCs/>
          <w:color w:val="000000" w:themeColor="text1"/>
          <w:sz w:val="24"/>
          <w:szCs w:val="24"/>
          <w:lang w:val="de-DE"/>
        </w:rPr>
        <w:t>2</w:t>
      </w:r>
      <w:r w:rsidRPr="004E0F7B">
        <w:rPr>
          <w:rFonts w:ascii="Times New Roman" w:hAnsi="Times New Roman"/>
          <w:b/>
          <w:bCs/>
          <w:color w:val="000000" w:themeColor="text1"/>
          <w:sz w:val="24"/>
          <w:szCs w:val="24"/>
          <w:lang w:val="de-DE"/>
        </w:rPr>
        <w:t>.0</w:t>
      </w:r>
      <w:r w:rsidR="009055A2">
        <w:rPr>
          <w:rFonts w:ascii="Times New Roman" w:hAnsi="Times New Roman"/>
          <w:b/>
          <w:bCs/>
          <w:color w:val="000000" w:themeColor="text1"/>
          <w:sz w:val="24"/>
          <w:szCs w:val="24"/>
          <w:lang w:val="de-DE"/>
        </w:rPr>
        <w:t>5</w:t>
      </w:r>
      <w:r w:rsidRPr="004E0F7B">
        <w:rPr>
          <w:rFonts w:ascii="Times New Roman" w:hAnsi="Times New Roman"/>
          <w:b/>
          <w:bCs/>
          <w:color w:val="000000" w:themeColor="text1"/>
          <w:sz w:val="24"/>
          <w:szCs w:val="24"/>
          <w:lang w:val="de-DE"/>
        </w:rPr>
        <w:t>.2026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4E0F7B">
        <w:rPr>
          <w:rFonts w:ascii="Times New Roman" w:hAnsi="Times New Roman"/>
          <w:b/>
          <w:bCs/>
          <w:color w:val="404040" w:themeColor="text1" w:themeTint="BF"/>
          <w:sz w:val="24"/>
          <w:szCs w:val="24"/>
          <w:lang w:val="de-DE"/>
        </w:rPr>
        <w:t>Bashkia Kamez</w:t>
      </w:r>
      <w:r w:rsidRPr="004E0F7B">
        <w:rPr>
          <w:rFonts w:ascii="Times New Roman" w:hAnsi="Times New Roman"/>
          <w:color w:val="404040" w:themeColor="text1" w:themeTint="BF"/>
          <w:sz w:val="24"/>
          <w:szCs w:val="24"/>
          <w:lang w:val="de-DE"/>
        </w:rPr>
        <w:t xml:space="preserve"> </w:t>
      </w:r>
      <w:r w:rsidRPr="001C7E12">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6C1EA3C8"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23E426BE"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7E2E5C"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79C55F41"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02AF10AF" w14:textId="77777777" w:rsidR="004A6133" w:rsidRPr="001C7E12" w:rsidRDefault="004A6133" w:rsidP="004A6133">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111FABE5"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7122B04"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5F08F31F" w14:textId="77777777" w:rsidR="004A6133"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DEAF355" w14:textId="77777777" w:rsidR="00B041A2" w:rsidRPr="00B041A2"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CA3AB0">
        <w:rPr>
          <w:rFonts w:ascii="Times New Roman" w:eastAsia="Times New Roman" w:hAnsi="Times New Roman"/>
          <w:color w:val="000000"/>
          <w:sz w:val="24"/>
          <w:szCs w:val="24"/>
        </w:rPr>
        <w:t>ligjin</w:t>
      </w:r>
      <w:proofErr w:type="spellEnd"/>
      <w:r w:rsidRPr="00CA3AB0">
        <w:rPr>
          <w:rFonts w:ascii="Times New Roman" w:eastAsia="Times New Roman" w:hAnsi="Times New Roman"/>
          <w:color w:val="000000"/>
          <w:sz w:val="24"/>
          <w:szCs w:val="24"/>
        </w:rPr>
        <w:t xml:space="preserve"> nr. 114/2015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p>
    <w:p w14:paraId="2985CD29" w14:textId="77777777" w:rsidR="00B041A2" w:rsidRPr="00B041A2"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03.02.2016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kritereve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krijimit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spektrorin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0D1C6A1A" w14:textId="77777777" w:rsidR="00B041A2" w:rsidRPr="00F70ECD"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lastRenderedPageBreak/>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160,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02.03.2016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mënyrën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funksionimit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kompetencat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përbërjen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Komitetit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publike</w:t>
      </w:r>
      <w:proofErr w:type="spellEnd"/>
      <w:r w:rsidRPr="00CA3AB0">
        <w:rPr>
          <w:rFonts w:ascii="Times New Roman" w:eastAsia="Times New Roman" w:hAnsi="Times New Roman"/>
          <w:color w:val="000000"/>
          <w:sz w:val="24"/>
          <w:szCs w:val="24"/>
        </w:rPr>
        <w:t>”;</w:t>
      </w:r>
    </w:p>
    <w:p w14:paraId="0E9D514D" w14:textId="77777777"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4444A940" w14:textId="77777777" w:rsidR="004A6133" w:rsidRPr="001C7E12" w:rsidRDefault="004A6133" w:rsidP="004A6133">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191DD185" w14:textId="77777777" w:rsidR="004A6133" w:rsidRPr="001C7E12" w:rsidRDefault="004A6133" w:rsidP="004A6133">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27FBA9EB" w14:textId="77777777" w:rsidR="004A6133" w:rsidRDefault="004A6133" w:rsidP="004A6133">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7CB26499" w14:textId="77777777" w:rsidR="004A6133" w:rsidRPr="001C7E12" w:rsidRDefault="004A6133" w:rsidP="004A6133">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217AFAE1"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CA45AE"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04E0070C"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4952C8AD" w14:textId="77777777" w:rsidR="004E0F7B" w:rsidRDefault="004E0F7B" w:rsidP="004A6133">
      <w:pPr>
        <w:jc w:val="both"/>
        <w:rPr>
          <w:rFonts w:ascii="Times New Roman" w:hAnsi="Times New Roman"/>
          <w:b/>
          <w:sz w:val="24"/>
          <w:szCs w:val="24"/>
        </w:rPr>
      </w:pPr>
    </w:p>
    <w:p w14:paraId="05F740F7" w14:textId="7986F430"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7983F22F"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55EEE697"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49110FE3"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2E9B59EC" w14:textId="34FFFA11" w:rsidR="004A6133" w:rsidRPr="008C17BA" w:rsidRDefault="004A6133" w:rsidP="004A6133">
      <w:pPr>
        <w:jc w:val="both"/>
        <w:rPr>
          <w:rFonts w:ascii="Times New Roman" w:hAnsi="Times New Roman"/>
          <w:color w:val="0000FF"/>
          <w:sz w:val="24"/>
          <w:szCs w:val="24"/>
          <w:u w:val="single"/>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2" w:history="1">
        <w:r w:rsidR="00015C50" w:rsidRPr="0026204A">
          <w:rPr>
            <w:rStyle w:val="Hyperlink"/>
            <w:sz w:val="24"/>
            <w:szCs w:val="24"/>
          </w:rPr>
          <w:t>www.dap.gov.al</w:t>
        </w:r>
      </w:hyperlink>
      <w:r w:rsidRPr="001C7E12">
        <w:rPr>
          <w:rFonts w:ascii="Times New Roman" w:hAnsi="Times New Roman"/>
          <w:sz w:val="24"/>
          <w:szCs w:val="24"/>
        </w:rPr>
        <w:t>.</w:t>
      </w:r>
      <w:hyperlink r:id="rId13" w:history="1">
        <w:r w:rsidRPr="001C7E12">
          <w:rPr>
            <w:rStyle w:val="Hyperlink"/>
            <w:sz w:val="24"/>
            <w:szCs w:val="24"/>
          </w:rPr>
          <w:t>http://dap.gov.al/2014-03-21-12-52-44/udhezime/426-udhezim-nr-2-date-27-03-2015</w:t>
        </w:r>
      </w:hyperlink>
      <w:r>
        <w:rPr>
          <w:rStyle w:val="Hyperlink"/>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3D4CC971" w14:textId="77777777" w:rsidTr="00C4687E">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D58023"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557" w:type="dxa"/>
            <w:tcBorders>
              <w:top w:val="nil"/>
              <w:left w:val="single" w:sz="8" w:space="0" w:color="000000"/>
              <w:bottom w:val="single" w:sz="8" w:space="0" w:color="000000"/>
              <w:right w:val="nil"/>
            </w:tcBorders>
            <w:vAlign w:val="center"/>
            <w:hideMark/>
          </w:tcPr>
          <w:p w14:paraId="51A18A8B"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45D8D0D0" w14:textId="0B181929" w:rsidR="004A6133" w:rsidRPr="001C7E12" w:rsidRDefault="00C4687E" w:rsidP="004A6133">
      <w:pPr>
        <w:jc w:val="both"/>
        <w:rPr>
          <w:rFonts w:ascii="Times New Roman" w:hAnsi="Times New Roman"/>
          <w:sz w:val="24"/>
          <w:szCs w:val="24"/>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gjithë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kandidatët</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që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aplikojnë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për</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ngritje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detyrë</w:t>
      </w:r>
      <w:proofErr w:type="spellEnd"/>
      <w:r w:rsidR="004A6133" w:rsidRPr="001C7E12">
        <w:rPr>
          <w:rFonts w:ascii="Times New Roman" w:hAnsi="Times New Roman"/>
          <w:sz w:val="24"/>
          <w:szCs w:val="24"/>
        </w:rPr>
        <w:t xml:space="preserve">, do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marrin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informacion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faqen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zyrtare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Bashkisë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Kamez</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dhe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stendat</w:t>
      </w:r>
      <w:proofErr w:type="spellEnd"/>
      <w:r w:rsidR="004A6133" w:rsidRPr="001C7E12">
        <w:rPr>
          <w:rFonts w:ascii="Times New Roman" w:hAnsi="Times New Roman"/>
          <w:sz w:val="24"/>
          <w:szCs w:val="24"/>
        </w:rPr>
        <w:t xml:space="preserve"> e </w:t>
      </w:r>
      <w:proofErr w:type="spellStart"/>
      <w:r w:rsidR="004A6133" w:rsidRPr="001C7E12">
        <w:rPr>
          <w:rFonts w:ascii="Times New Roman" w:hAnsi="Times New Roman"/>
          <w:sz w:val="24"/>
          <w:szCs w:val="24"/>
        </w:rPr>
        <w:t>informimit</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publik</w:t>
      </w:r>
      <w:proofErr w:type="spellEnd"/>
      <w:r w:rsidR="004A6133"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proofErr w:type="spellStart"/>
      <w:r w:rsidR="004A6133" w:rsidRPr="001C7E12">
        <w:rPr>
          <w:rFonts w:ascii="Times New Roman" w:hAnsi="Times New Roman"/>
          <w:sz w:val="24"/>
          <w:szCs w:val="24"/>
        </w:rPr>
        <w:t>për</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fazat</w:t>
      </w:r>
      <w:proofErr w:type="spellEnd"/>
      <w:r w:rsidR="004A6133" w:rsidRPr="001C7E12">
        <w:rPr>
          <w:rFonts w:ascii="Times New Roman" w:hAnsi="Times New Roman"/>
          <w:sz w:val="24"/>
          <w:szCs w:val="24"/>
        </w:rPr>
        <w:t xml:space="preserve"> e </w:t>
      </w:r>
      <w:proofErr w:type="spellStart"/>
      <w:r w:rsidR="004A6133" w:rsidRPr="001C7E12">
        <w:rPr>
          <w:rFonts w:ascii="Times New Roman" w:hAnsi="Times New Roman"/>
          <w:sz w:val="24"/>
          <w:szCs w:val="24"/>
        </w:rPr>
        <w:t>mëtejshme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kësaj</w:t>
      </w:r>
      <w:proofErr w:type="spellEnd"/>
      <w:r w:rsidR="004A6133" w:rsidRPr="001C7E12">
        <w:rPr>
          <w:rFonts w:ascii="Times New Roman" w:hAnsi="Times New Roman"/>
          <w:sz w:val="24"/>
          <w:szCs w:val="24"/>
        </w:rPr>
        <w:t xml:space="preserve"> procedure:</w:t>
      </w:r>
    </w:p>
    <w:p w14:paraId="29CF9075" w14:textId="77777777" w:rsidR="004A6133" w:rsidRPr="001C7E12" w:rsidRDefault="004A6133" w:rsidP="004A6133">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1AE5AAA1" w14:textId="77777777" w:rsidR="004A6133" w:rsidRPr="001C7E12" w:rsidRDefault="004A6133" w:rsidP="004A6133">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3479D05B" w14:textId="7FC2A616" w:rsidR="004E0F7B" w:rsidRPr="00015C50" w:rsidRDefault="004A6133" w:rsidP="004A6133">
      <w:pPr>
        <w:jc w:val="both"/>
        <w:rPr>
          <w:rFonts w:ascii="Times New Roman" w:hAnsi="Times New Roman"/>
          <w:b/>
          <w:bCs/>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00C4687E" w:rsidRPr="001C7E12">
        <w:rPr>
          <w:rFonts w:ascii="Times New Roman" w:hAnsi="Times New Roman"/>
          <w:sz w:val="24"/>
          <w:szCs w:val="24"/>
        </w:rPr>
        <w:t>faqen</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zyrtare</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të</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Bashkisë</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Kamez</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dhe</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stendat</w:t>
      </w:r>
      <w:proofErr w:type="spellEnd"/>
      <w:r w:rsidR="00C4687E" w:rsidRPr="001C7E12">
        <w:rPr>
          <w:rFonts w:ascii="Times New Roman" w:hAnsi="Times New Roman"/>
          <w:sz w:val="24"/>
          <w:szCs w:val="24"/>
        </w:rPr>
        <w:t xml:space="preserve"> e </w:t>
      </w:r>
      <w:proofErr w:type="spellStart"/>
      <w:r w:rsidR="00C4687E" w:rsidRPr="001C7E12">
        <w:rPr>
          <w:rFonts w:ascii="Times New Roman" w:hAnsi="Times New Roman"/>
          <w:sz w:val="24"/>
          <w:szCs w:val="24"/>
        </w:rPr>
        <w:t>informimit</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publik</w:t>
      </w:r>
      <w:proofErr w:type="spellEnd"/>
      <w:r w:rsidR="00C4687E" w:rsidRPr="001C7E12">
        <w:rPr>
          <w:rFonts w:ascii="Times New Roman" w:hAnsi="Times New Roman"/>
          <w:sz w:val="24"/>
          <w:szCs w:val="24"/>
        </w:rPr>
        <w:t xml:space="preserve">, </w:t>
      </w:r>
      <w:proofErr w:type="spellStart"/>
      <w:r w:rsidR="00C4687E">
        <w:rPr>
          <w:rFonts w:ascii="Times New Roman" w:hAnsi="Times New Roman"/>
          <w:sz w:val="24"/>
          <w:szCs w:val="24"/>
        </w:rPr>
        <w:t>si</w:t>
      </w:r>
      <w:proofErr w:type="spellEnd"/>
      <w:r w:rsidR="00C4687E">
        <w:rPr>
          <w:rFonts w:ascii="Times New Roman" w:hAnsi="Times New Roman"/>
          <w:sz w:val="24"/>
          <w:szCs w:val="24"/>
        </w:rPr>
        <w:t xml:space="preserve"> </w:t>
      </w:r>
      <w:proofErr w:type="spellStart"/>
      <w:r w:rsidR="00C4687E">
        <w:rPr>
          <w:rFonts w:ascii="Times New Roman" w:hAnsi="Times New Roman"/>
          <w:sz w:val="24"/>
          <w:szCs w:val="24"/>
        </w:rPr>
        <w:t>dhe</w:t>
      </w:r>
      <w:proofErr w:type="spellEnd"/>
      <w:r w:rsidR="00C4687E">
        <w:rPr>
          <w:rFonts w:ascii="Times New Roman" w:hAnsi="Times New Roman"/>
          <w:sz w:val="24"/>
          <w:szCs w:val="24"/>
        </w:rPr>
        <w:t xml:space="preserve"> </w:t>
      </w:r>
      <w:r w:rsidR="00C4687E" w:rsidRPr="009257FC">
        <w:rPr>
          <w:rFonts w:ascii="Times New Roman" w:hAnsi="Times New Roman"/>
          <w:sz w:val="24"/>
          <w:szCs w:val="24"/>
          <w:lang w:val="it-IT"/>
        </w:rPr>
        <w:t>portalin “Shërbimi Kombëtar i Punësimit”</w:t>
      </w:r>
      <w:r w:rsidR="009055A2">
        <w:rPr>
          <w:rFonts w:ascii="Times New Roman" w:hAnsi="Times New Roman"/>
          <w:sz w:val="24"/>
          <w:szCs w:val="24"/>
        </w:rPr>
        <w:t>.</w:t>
      </w:r>
    </w:p>
    <w:p w14:paraId="722BF13A" w14:textId="77777777" w:rsidR="004A6133" w:rsidRPr="001C7E12" w:rsidRDefault="004A6133" w:rsidP="004A6133">
      <w:pPr>
        <w:jc w:val="center"/>
        <w:rPr>
          <w:rFonts w:ascii="Times New Roman" w:hAnsi="Times New Roman"/>
          <w:b/>
          <w:sz w:val="24"/>
          <w:szCs w:val="24"/>
        </w:rPr>
      </w:pPr>
      <w:r w:rsidRPr="001C7E12">
        <w:rPr>
          <w:rFonts w:ascii="Times New Roman" w:hAnsi="Times New Roman"/>
          <w:b/>
          <w:sz w:val="24"/>
          <w:szCs w:val="24"/>
        </w:rPr>
        <w:t>BASHKIA KAMEZ</w:t>
      </w:r>
    </w:p>
    <w:p w14:paraId="4DC3179E" w14:textId="17700983" w:rsidR="00EF721E" w:rsidRDefault="004A6133" w:rsidP="00565019">
      <w:pPr>
        <w:jc w:val="center"/>
        <w:rPr>
          <w:rFonts w:ascii="Times New Roman" w:hAnsi="Times New Roman"/>
          <w:b/>
          <w:sz w:val="24"/>
          <w:szCs w:val="24"/>
        </w:rPr>
      </w:pPr>
      <w:r w:rsidRPr="001C7E12">
        <w:rPr>
          <w:rFonts w:ascii="Times New Roman" w:hAnsi="Times New Roman"/>
          <w:b/>
          <w:sz w:val="24"/>
          <w:szCs w:val="24"/>
        </w:rPr>
        <w:t>DREJTORIA E BURIMEVE NJEREZOR</w:t>
      </w:r>
      <w:r w:rsidR="00366501">
        <w:rPr>
          <w:rFonts w:ascii="Times New Roman" w:hAnsi="Times New Roman"/>
          <w:b/>
          <w:sz w:val="24"/>
          <w:szCs w:val="24"/>
        </w:rPr>
        <w:t>E</w:t>
      </w:r>
    </w:p>
    <w:sectPr w:rsidR="00EF721E" w:rsidSect="004E0F7B">
      <w:footerReference w:type="defaul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1E6A" w14:textId="77777777" w:rsidR="00CD21AD" w:rsidRDefault="00CD21AD" w:rsidP="004A6133">
      <w:pPr>
        <w:spacing w:after="0" w:line="240" w:lineRule="auto"/>
      </w:pPr>
      <w:r>
        <w:separator/>
      </w:r>
    </w:p>
  </w:endnote>
  <w:endnote w:type="continuationSeparator" w:id="0">
    <w:p w14:paraId="1D48B335" w14:textId="77777777" w:rsidR="00CD21AD" w:rsidRDefault="00CD21AD" w:rsidP="004A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EC2B" w14:textId="77777777" w:rsidR="004A6133" w:rsidRPr="009D07E8" w:rsidRDefault="004A6133" w:rsidP="004A6133">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hyperlink r:id="rId1" w:history="1">
      <w:r w:rsidRPr="009D07E8">
        <w:rPr>
          <w:rFonts w:eastAsia="Times New Roman"/>
          <w:color w:val="0000FF"/>
          <w:sz w:val="16"/>
          <w:szCs w:val="16"/>
          <w:u w:val="single"/>
          <w:lang w:val="it-IT"/>
        </w:rPr>
        <w:t>bashkiakamez@gmail.com</w:t>
      </w:r>
    </w:hyperlink>
    <w:r w:rsidRPr="009D07E8">
      <w:rPr>
        <w:rFonts w:eastAsia="Times New Roman"/>
        <w:sz w:val="16"/>
        <w:szCs w:val="16"/>
        <w:lang w:val="it-IT"/>
      </w:rPr>
      <w:t>, web:www.kamza.gov.al</w:t>
    </w:r>
    <w:bookmarkEnd w:id="0"/>
  </w:p>
  <w:bookmarkEnd w:id="1"/>
  <w:p w14:paraId="2FDB50CE" w14:textId="77777777" w:rsidR="004A6133" w:rsidRDefault="004A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FF47" w14:textId="77777777" w:rsidR="00CD21AD" w:rsidRDefault="00CD21AD" w:rsidP="004A6133">
      <w:pPr>
        <w:spacing w:after="0" w:line="240" w:lineRule="auto"/>
      </w:pPr>
      <w:r>
        <w:separator/>
      </w:r>
    </w:p>
  </w:footnote>
  <w:footnote w:type="continuationSeparator" w:id="0">
    <w:p w14:paraId="18BC2A64" w14:textId="77777777" w:rsidR="00CD21AD" w:rsidRDefault="00CD21AD" w:rsidP="004A6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5"/>
    <w:multiLevelType w:val="hybridMultilevel"/>
    <w:tmpl w:val="F4982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63007F2"/>
    <w:multiLevelType w:val="hybridMultilevel"/>
    <w:tmpl w:val="1D48A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63A3"/>
    <w:multiLevelType w:val="hybridMultilevel"/>
    <w:tmpl w:val="7E948844"/>
    <w:lvl w:ilvl="0" w:tplc="B9D220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00A5755"/>
    <w:multiLevelType w:val="hybridMultilevel"/>
    <w:tmpl w:val="54E2B28C"/>
    <w:lvl w:ilvl="0" w:tplc="70760132">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0"/>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33"/>
    <w:rsid w:val="00015C50"/>
    <w:rsid w:val="001A355F"/>
    <w:rsid w:val="00292262"/>
    <w:rsid w:val="00320523"/>
    <w:rsid w:val="00323C1E"/>
    <w:rsid w:val="00366501"/>
    <w:rsid w:val="00491E3C"/>
    <w:rsid w:val="004A6133"/>
    <w:rsid w:val="004E0F7B"/>
    <w:rsid w:val="00565019"/>
    <w:rsid w:val="005B5B94"/>
    <w:rsid w:val="005E3789"/>
    <w:rsid w:val="00671FC5"/>
    <w:rsid w:val="0067474F"/>
    <w:rsid w:val="0086051E"/>
    <w:rsid w:val="00900030"/>
    <w:rsid w:val="009055A2"/>
    <w:rsid w:val="00996EDB"/>
    <w:rsid w:val="009C004D"/>
    <w:rsid w:val="009F71FB"/>
    <w:rsid w:val="00A12280"/>
    <w:rsid w:val="00A36CBA"/>
    <w:rsid w:val="00AB065D"/>
    <w:rsid w:val="00B041A2"/>
    <w:rsid w:val="00B72DCA"/>
    <w:rsid w:val="00BE46D3"/>
    <w:rsid w:val="00BF0C26"/>
    <w:rsid w:val="00C4687E"/>
    <w:rsid w:val="00CA27F8"/>
    <w:rsid w:val="00CD21AD"/>
    <w:rsid w:val="00D30AB9"/>
    <w:rsid w:val="00E9331D"/>
    <w:rsid w:val="00EF721E"/>
    <w:rsid w:val="00F3702B"/>
    <w:rsid w:val="00F7424C"/>
    <w:rsid w:val="00F9625C"/>
    <w:rsid w:val="00F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B925"/>
  <w15:chartTrackingRefBased/>
  <w15:docId w15:val="{9CB7D4AB-59B8-4F79-BD1D-D4E4E42C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33"/>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133"/>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4A6133"/>
    <w:pPr>
      <w:ind w:left="720"/>
      <w:contextualSpacing/>
    </w:pPr>
  </w:style>
  <w:style w:type="character" w:customStyle="1" w:styleId="NoSpacingChar">
    <w:name w:val="No Spacing Char"/>
    <w:basedOn w:val="DefaultParagraphFont"/>
    <w:link w:val="NoSpacing"/>
    <w:uiPriority w:val="1"/>
    <w:locked/>
    <w:rsid w:val="004A6133"/>
  </w:style>
  <w:style w:type="paragraph" w:styleId="NoSpacing">
    <w:name w:val="No Spacing"/>
    <w:link w:val="NoSpacingChar"/>
    <w:uiPriority w:val="1"/>
    <w:qFormat/>
    <w:rsid w:val="004A6133"/>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4A6133"/>
    <w:rPr>
      <w:rFonts w:ascii="Calibri" w:eastAsia="MS Mincho" w:hAnsi="Calibri" w:cs="Times New Roman"/>
    </w:rPr>
  </w:style>
  <w:style w:type="paragraph" w:styleId="Header">
    <w:name w:val="header"/>
    <w:basedOn w:val="Normal"/>
    <w:link w:val="HeaderChar"/>
    <w:uiPriority w:val="99"/>
    <w:unhideWhenUsed/>
    <w:rsid w:val="004A6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33"/>
    <w:rPr>
      <w:rFonts w:ascii="Calibri" w:eastAsia="MS Mincho" w:hAnsi="Calibri" w:cs="Times New Roman"/>
    </w:rPr>
  </w:style>
  <w:style w:type="paragraph" w:styleId="Footer">
    <w:name w:val="footer"/>
    <w:basedOn w:val="Normal"/>
    <w:link w:val="FooterChar"/>
    <w:uiPriority w:val="99"/>
    <w:unhideWhenUsed/>
    <w:rsid w:val="004A6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33"/>
    <w:rPr>
      <w:rFonts w:ascii="Calibri" w:eastAsia="MS Mincho" w:hAnsi="Calibri" w:cs="Times New Roman"/>
    </w:rPr>
  </w:style>
  <w:style w:type="character" w:styleId="UnresolvedMention">
    <w:name w:val="Unresolved Mention"/>
    <w:basedOn w:val="DefaultParagraphFont"/>
    <w:uiPriority w:val="99"/>
    <w:semiHidden/>
    <w:unhideWhenUsed/>
    <w:rsid w:val="00015C50"/>
    <w:rPr>
      <w:color w:val="605E5C"/>
      <w:shd w:val="clear" w:color="auto" w:fill="E1DFDD"/>
    </w:rPr>
  </w:style>
  <w:style w:type="table" w:styleId="TableGrid">
    <w:name w:val="Table Grid"/>
    <w:basedOn w:val="TableNormal"/>
    <w:uiPriority w:val="39"/>
    <w:rsid w:val="00EF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2026-02-23T10:44:00Z</dcterms:created>
  <dcterms:modified xsi:type="dcterms:W3CDTF">2026-04-15T06:24:00Z</dcterms:modified>
</cp:coreProperties>
</file>