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72002D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D397A">
        <w:rPr>
          <w:rFonts w:ascii="Times New Roman" w:hAnsi="Times New Roman" w:cs="Times New Roman"/>
          <w:sz w:val="24"/>
          <w:szCs w:val="24"/>
        </w:rPr>
        <w:t>Nr.</w:t>
      </w:r>
      <w:r w:rsidRPr="007D397A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7D397A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7D397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D397A">
        <w:rPr>
          <w:rFonts w:ascii="Times New Roman" w:hAnsi="Times New Roman" w:cs="Times New Roman"/>
          <w:sz w:val="24"/>
          <w:szCs w:val="24"/>
        </w:rPr>
        <w:tab/>
      </w:r>
      <w:r w:rsidRPr="007D397A">
        <w:rPr>
          <w:rFonts w:ascii="Times New Roman" w:hAnsi="Times New Roman" w:cs="Times New Roman"/>
          <w:sz w:val="24"/>
          <w:szCs w:val="24"/>
        </w:rPr>
        <w:tab/>
      </w:r>
      <w:r w:rsidRPr="007D397A">
        <w:rPr>
          <w:rFonts w:ascii="Times New Roman" w:hAnsi="Times New Roman" w:cs="Times New Roman"/>
          <w:sz w:val="24"/>
          <w:szCs w:val="24"/>
        </w:rPr>
        <w:tab/>
      </w:r>
      <w:r w:rsidR="00557FD4" w:rsidRPr="007D397A">
        <w:rPr>
          <w:rFonts w:ascii="Times New Roman" w:hAnsi="Times New Roman" w:cs="Times New Roman"/>
          <w:sz w:val="24"/>
          <w:szCs w:val="24"/>
        </w:rPr>
        <w:tab/>
      </w:r>
      <w:r w:rsidR="00557FD4" w:rsidRPr="007D397A">
        <w:rPr>
          <w:rFonts w:ascii="Times New Roman" w:hAnsi="Times New Roman" w:cs="Times New Roman"/>
          <w:sz w:val="24"/>
          <w:szCs w:val="24"/>
        </w:rPr>
        <w:tab/>
      </w:r>
      <w:r w:rsidR="00557FD4" w:rsidRPr="007D397A">
        <w:rPr>
          <w:rFonts w:ascii="Times New Roman" w:hAnsi="Times New Roman" w:cs="Times New Roman"/>
          <w:sz w:val="24"/>
          <w:szCs w:val="24"/>
        </w:rPr>
        <w:tab/>
      </w:r>
      <w:r w:rsidR="00557FD4" w:rsidRPr="007D397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57FD4" w:rsidRPr="0072002D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72002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2002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72002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2002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67F7EAD0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 xml:space="preserve">Specialist </w:t>
      </w:r>
      <w:r w:rsidR="00AE2B2B">
        <w:rPr>
          <w:rFonts w:ascii="Times New Roman" w:hAnsi="Times New Roman"/>
          <w:b/>
          <w:sz w:val="24"/>
          <w:szCs w:val="24"/>
          <w:lang w:val="it-IT"/>
        </w:rPr>
        <w:t>Ar</w:t>
      </w:r>
      <w:r w:rsidR="007C0A48">
        <w:rPr>
          <w:rFonts w:ascii="Times New Roman" w:hAnsi="Times New Roman"/>
          <w:b/>
          <w:sz w:val="24"/>
          <w:szCs w:val="24"/>
          <w:lang w:val="it-IT"/>
        </w:rPr>
        <w:t>si</w:t>
      </w:r>
      <w:r w:rsidR="00AE2B2B">
        <w:rPr>
          <w:rFonts w:ascii="Times New Roman" w:hAnsi="Times New Roman"/>
          <w:b/>
          <w:sz w:val="24"/>
          <w:szCs w:val="24"/>
          <w:lang w:val="it-IT"/>
        </w:rPr>
        <w:t>mit dhe Sportit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01DA23FB" w:rsidR="00047507" w:rsidRPr="00096B8F" w:rsidRDefault="00AE2B2B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Luftar Kurti</w:t>
      </w:r>
    </w:p>
    <w:p w14:paraId="2625DC4F" w14:textId="12D07BA8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D473A4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7D39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bookmarkStart w:id="0" w:name="_GoBack"/>
      <w:bookmarkEnd w:id="0"/>
      <w:r w:rsidR="00CB0ED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30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591995C4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21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507"/>
    <w:rsid w:val="00047507"/>
    <w:rsid w:val="00062626"/>
    <w:rsid w:val="00096B8F"/>
    <w:rsid w:val="00253A18"/>
    <w:rsid w:val="002803F6"/>
    <w:rsid w:val="002A6718"/>
    <w:rsid w:val="0035565F"/>
    <w:rsid w:val="00393812"/>
    <w:rsid w:val="004F23EE"/>
    <w:rsid w:val="00504EA0"/>
    <w:rsid w:val="00557FD4"/>
    <w:rsid w:val="0072002D"/>
    <w:rsid w:val="007C0A48"/>
    <w:rsid w:val="007D397A"/>
    <w:rsid w:val="0096663A"/>
    <w:rsid w:val="00A262A0"/>
    <w:rsid w:val="00AA0A79"/>
    <w:rsid w:val="00AE2B2B"/>
    <w:rsid w:val="00AE4B50"/>
    <w:rsid w:val="00CB0ED2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n0ak95</cp:lastModifiedBy>
  <cp:revision>27</cp:revision>
  <dcterms:created xsi:type="dcterms:W3CDTF">2020-03-10T07:10:00Z</dcterms:created>
  <dcterms:modified xsi:type="dcterms:W3CDTF">2020-07-14T07:36:00Z</dcterms:modified>
</cp:coreProperties>
</file>