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3039A" w14:textId="77777777" w:rsidR="003C08C7" w:rsidRDefault="003C08C7" w:rsidP="003C08C7"/>
    <w:p w14:paraId="207DDEA6" w14:textId="77777777" w:rsidR="003C08C7" w:rsidRDefault="003C08C7" w:rsidP="003C08C7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4AD5340" wp14:editId="085F7D0B">
            <wp:extent cx="1120486" cy="826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34685" w14:textId="77777777" w:rsidR="003C08C7" w:rsidRPr="00BC1752" w:rsidRDefault="003C08C7" w:rsidP="003C08C7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1F452958" w14:textId="77777777" w:rsidR="003C08C7" w:rsidRDefault="003C08C7" w:rsidP="003C08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3B4FE452" w14:textId="35A61B8E" w:rsidR="003C08C7" w:rsidRPr="00D94CAA" w:rsidRDefault="003C08C7" w:rsidP="003C08C7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D94CAA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6A2845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D94CAA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6A2845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D94CAA">
        <w:rPr>
          <w:rFonts w:ascii="Times New Roman" w:hAnsi="Times New Roman" w:cs="Times New Roman"/>
          <w:sz w:val="24"/>
          <w:szCs w:val="24"/>
          <w:lang w:val="it-IT"/>
        </w:rPr>
        <w:t>.20</w:t>
      </w:r>
      <w:r w:rsidR="006A2845">
        <w:rPr>
          <w:rFonts w:ascii="Times New Roman" w:hAnsi="Times New Roman" w:cs="Times New Roman"/>
          <w:sz w:val="24"/>
          <w:szCs w:val="24"/>
          <w:lang w:val="it-IT"/>
        </w:rPr>
        <w:t>20</w:t>
      </w:r>
    </w:p>
    <w:p w14:paraId="02F6DEFB" w14:textId="77777777" w:rsidR="003C08C7" w:rsidRPr="00AA06C8" w:rsidRDefault="003C08C7" w:rsidP="003C08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53D4F7B5" w14:textId="77777777" w:rsidR="003C08C7" w:rsidRPr="00D94CAA" w:rsidRDefault="003C08C7" w:rsidP="003C08C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94CAA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2C2FC142" w14:textId="188BB654" w:rsidR="003C08C7" w:rsidRPr="00D12DCB" w:rsidRDefault="003C08C7" w:rsidP="003C08C7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D94CAA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 242, datë 18.03.2015, i ndryshuar “Për plotësimin e vendeve të lira në kategorinë e ulët dhe të mesme drejtuese”, </w:t>
      </w:r>
      <w:r w:rsidRPr="00D94CAA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>
        <w:rPr>
          <w:rFonts w:ascii="Times New Roman" w:hAnsi="Times New Roman" w:cs="Times New Roman"/>
          <w:b/>
          <w:sz w:val="24"/>
          <w:lang w:val="da-DK"/>
        </w:rPr>
        <w:t>Drejtor</w:t>
      </w:r>
      <w:r w:rsidRPr="004F06CE">
        <w:rPr>
          <w:rFonts w:ascii="Times New Roman" w:hAnsi="Times New Roman" w:cs="Times New Roman"/>
          <w:b/>
          <w:sz w:val="24"/>
          <w:lang w:val="da-DK"/>
        </w:rPr>
        <w:t xml:space="preserve"> </w:t>
      </w:r>
      <w:r w:rsidRPr="00D94CAA">
        <w:rPr>
          <w:rFonts w:ascii="Times New Roman" w:hAnsi="Times New Roman"/>
          <w:b/>
          <w:sz w:val="24"/>
          <w:szCs w:val="24"/>
          <w:lang w:val="it-IT"/>
        </w:rPr>
        <w:t xml:space="preserve">në Drejtorinë e </w:t>
      </w:r>
      <w:r w:rsidR="00D94CAA">
        <w:rPr>
          <w:rFonts w:ascii="Times New Roman" w:hAnsi="Times New Roman"/>
          <w:b/>
          <w:sz w:val="24"/>
          <w:szCs w:val="24"/>
          <w:lang w:val="it-IT"/>
        </w:rPr>
        <w:t>Projekteve&amp;Investimeve</w:t>
      </w:r>
      <w:r w:rsidRPr="00D94CAA">
        <w:rPr>
          <w:rFonts w:ascii="Times New Roman" w:hAnsi="Times New Roman" w:cs="Times New Roman"/>
          <w:b/>
          <w:sz w:val="24"/>
          <w:lang w:val="it-IT"/>
        </w:rPr>
        <w:t xml:space="preserve">”, </w:t>
      </w:r>
      <w:r w:rsidRPr="00D94CAA">
        <w:rPr>
          <w:rFonts w:ascii="Times New Roman" w:hAnsi="Times New Roman" w:cs="Times New Roman"/>
          <w:sz w:val="24"/>
          <w:lang w:val="it-IT"/>
        </w:rPr>
        <w:t>nuk</w:t>
      </w:r>
      <w:r w:rsidRPr="00D94CAA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D94CAA">
        <w:rPr>
          <w:rFonts w:ascii="Times New Roman" w:hAnsi="Times New Roman" w:cs="Times New Roman"/>
          <w:sz w:val="24"/>
          <w:lang w:val="it-IT"/>
        </w:rPr>
        <w:t>u paraqit asnjë kandidat.</w:t>
      </w:r>
    </w:p>
    <w:p w14:paraId="3F15DE0A" w14:textId="77777777" w:rsidR="003C08C7" w:rsidRPr="00D94CAA" w:rsidRDefault="003C08C7" w:rsidP="003C08C7">
      <w:pPr>
        <w:jc w:val="both"/>
        <w:rPr>
          <w:rFonts w:ascii="Times New Roman" w:hAnsi="Times New Roman" w:cs="Times New Roman"/>
          <w:sz w:val="24"/>
          <w:lang w:val="it-IT"/>
        </w:rPr>
      </w:pPr>
      <w:r w:rsidRPr="00D94CAA">
        <w:rPr>
          <w:rFonts w:ascii="Times New Roman" w:hAnsi="Times New Roman" w:cs="Times New Roman"/>
          <w:sz w:val="24"/>
          <w:lang w:val="it-IT"/>
        </w:rPr>
        <w:t>Konkursi do të vazhdojë me proçedurën e “Ngritjes ne detyre dhe Pranimit në shërbimin civil”.</w:t>
      </w:r>
    </w:p>
    <w:p w14:paraId="44F3F009" w14:textId="77777777" w:rsidR="003C08C7" w:rsidRPr="00D94CAA" w:rsidRDefault="003C08C7" w:rsidP="003C08C7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D94CAA">
        <w:rPr>
          <w:rFonts w:ascii="Times New Roman" w:hAnsi="Times New Roman" w:cs="Times New Roman"/>
          <w:sz w:val="24"/>
          <w:lang w:val="it-IT"/>
        </w:rPr>
        <w:t>Kandidatët do te paraqesin dokumentacionin e kerkuar ne daten  e vendosur ne Njoftimin per Pozcionin e lire te Punes</w:t>
      </w:r>
      <w:r w:rsidRPr="00D94CA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</w:p>
    <w:p w14:paraId="5D4C7145" w14:textId="77777777" w:rsidR="003C08C7" w:rsidRPr="00D94CAA" w:rsidRDefault="003C08C7" w:rsidP="003C08C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D94CAA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58A24266" w14:textId="77777777" w:rsidR="003C08C7" w:rsidRPr="00D94CAA" w:rsidRDefault="003C08C7" w:rsidP="003C08C7">
      <w:pPr>
        <w:rPr>
          <w:lang w:val="it-IT"/>
        </w:rPr>
      </w:pPr>
    </w:p>
    <w:p w14:paraId="63DA3731" w14:textId="77777777" w:rsidR="003C08C7" w:rsidRPr="00BD455E" w:rsidRDefault="003C08C7" w:rsidP="003C08C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45844178" w14:textId="77777777" w:rsidR="003C08C7" w:rsidRDefault="003C08C7" w:rsidP="003C08C7">
      <w:pPr>
        <w:jc w:val="center"/>
      </w:pPr>
    </w:p>
    <w:p w14:paraId="7DD07D4B" w14:textId="77777777" w:rsidR="003C08C7" w:rsidRDefault="003C08C7" w:rsidP="003C08C7"/>
    <w:p w14:paraId="4263AB3E" w14:textId="77777777" w:rsidR="003C08C7" w:rsidRPr="0017330C" w:rsidRDefault="003C08C7" w:rsidP="003C08C7"/>
    <w:p w14:paraId="067803E2" w14:textId="77777777" w:rsidR="0099499F" w:rsidRDefault="0099499F"/>
    <w:sectPr w:rsidR="0099499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8A85E" w14:textId="77777777" w:rsidR="00784D96" w:rsidRDefault="00784D96">
      <w:pPr>
        <w:spacing w:after="0" w:line="240" w:lineRule="auto"/>
      </w:pPr>
      <w:r>
        <w:separator/>
      </w:r>
    </w:p>
  </w:endnote>
  <w:endnote w:type="continuationSeparator" w:id="0">
    <w:p w14:paraId="75C02AD4" w14:textId="77777777" w:rsidR="00784D96" w:rsidRDefault="0078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CCAB7" w14:textId="77777777" w:rsidR="00C70565" w:rsidRPr="00D94CAA" w:rsidRDefault="003C08C7" w:rsidP="00C70565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D94CAA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D94CAA">
        <w:rPr>
          <w:rStyle w:val="Hyperlink"/>
          <w:sz w:val="18"/>
          <w:szCs w:val="18"/>
          <w:lang w:val="it-IT"/>
        </w:rPr>
        <w:t>bashkiakamez@gmail.com</w:t>
      </w:r>
    </w:hyperlink>
    <w:r w:rsidRPr="00D94CAA">
      <w:rPr>
        <w:sz w:val="18"/>
        <w:szCs w:val="18"/>
        <w:lang w:val="it-IT"/>
      </w:rPr>
      <w:t>, web: www.kamza.gov.al</w:t>
    </w:r>
  </w:p>
  <w:p w14:paraId="67099F67" w14:textId="77777777" w:rsidR="00C70565" w:rsidRPr="00D94CAA" w:rsidRDefault="00784D96" w:rsidP="00C70565">
    <w:pPr>
      <w:pStyle w:val="Footer"/>
      <w:rPr>
        <w:lang w:val="it-IT"/>
      </w:rPr>
    </w:pPr>
  </w:p>
  <w:p w14:paraId="773512D9" w14:textId="77777777" w:rsidR="00C70565" w:rsidRPr="00D94CAA" w:rsidRDefault="00784D96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65981" w14:textId="77777777" w:rsidR="00784D96" w:rsidRDefault="00784D96">
      <w:pPr>
        <w:spacing w:after="0" w:line="240" w:lineRule="auto"/>
      </w:pPr>
      <w:r>
        <w:separator/>
      </w:r>
    </w:p>
  </w:footnote>
  <w:footnote w:type="continuationSeparator" w:id="0">
    <w:p w14:paraId="03F08E8E" w14:textId="77777777" w:rsidR="00784D96" w:rsidRDefault="0078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40"/>
    <w:rsid w:val="00395140"/>
    <w:rsid w:val="003C08C7"/>
    <w:rsid w:val="006A2845"/>
    <w:rsid w:val="00784D96"/>
    <w:rsid w:val="0099499F"/>
    <w:rsid w:val="009A577F"/>
    <w:rsid w:val="00D9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A4D38"/>
  <w15:chartTrackingRefBased/>
  <w15:docId w15:val="{3EA4BF49-D203-4243-8351-F270E83B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8C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C0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8C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C0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8</cp:revision>
  <dcterms:created xsi:type="dcterms:W3CDTF">2019-10-03T10:26:00Z</dcterms:created>
  <dcterms:modified xsi:type="dcterms:W3CDTF">2020-07-06T09:57:00Z</dcterms:modified>
</cp:coreProperties>
</file>