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8BED" w14:textId="77777777" w:rsidR="00506D50" w:rsidRDefault="00506D50" w:rsidP="00506D50"/>
    <w:p w14:paraId="5796F74F" w14:textId="77777777" w:rsidR="00506D50" w:rsidRDefault="00506D50" w:rsidP="00506D5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10E99A6" wp14:editId="38294D1F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8756" w14:textId="77777777" w:rsidR="00506D50" w:rsidRPr="00BC1752" w:rsidRDefault="00506D50" w:rsidP="00506D50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446CED4" w14:textId="77777777" w:rsidR="00506D50" w:rsidRDefault="00506D50" w:rsidP="00506D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B7953A9" w14:textId="6F1EF3E6" w:rsidR="00506D50" w:rsidRPr="00FD1F61" w:rsidRDefault="00506D50" w:rsidP="00506D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9876E0">
        <w:rPr>
          <w:rFonts w:ascii="Times New Roman" w:hAnsi="Times New Roman" w:cs="Times New Roman"/>
          <w:sz w:val="24"/>
          <w:szCs w:val="24"/>
        </w:rPr>
        <w:t>Nr.</w:t>
      </w:r>
      <w:r w:rsidRPr="009876E0">
        <w:rPr>
          <w:rFonts w:ascii="Times New Roman" w:hAnsi="Times New Roman" w:cs="Times New Roman"/>
        </w:rPr>
        <w:t>_</w:t>
      </w:r>
      <w:proofErr w:type="gramEnd"/>
      <w:r w:rsidRPr="009876E0">
        <w:rPr>
          <w:rFonts w:ascii="Times New Roman" w:hAnsi="Times New Roman" w:cs="Times New Roman"/>
        </w:rPr>
        <w:t xml:space="preserve">____ </w:t>
      </w:r>
      <w:proofErr w:type="spellStart"/>
      <w:r w:rsidRPr="009876E0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876E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876E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88B6087" w14:textId="77777777" w:rsidR="00506D50" w:rsidRPr="00AA06C8" w:rsidRDefault="00506D50" w:rsidP="00506D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602BE42" w14:textId="77777777" w:rsidR="00506D50" w:rsidRPr="00FD1F61" w:rsidRDefault="00506D50" w:rsidP="00506D5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249D20E" w14:textId="77777777" w:rsidR="00506D50" w:rsidRPr="00FD1F61" w:rsidRDefault="00506D50" w:rsidP="00506D5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0C2207" w14:textId="3844A050" w:rsidR="00506D50" w:rsidRPr="00D12DCB" w:rsidRDefault="00506D50" w:rsidP="006236A2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Pr="00FD1F61">
        <w:rPr>
          <w:rFonts w:ascii="Times New Roman" w:hAnsi="Times New Roman" w:cs="Times New Roman"/>
          <w:sz w:val="24"/>
          <w:lang w:val="it-IT"/>
        </w:rPr>
        <w:t>“Ngritjes ne detyre</w:t>
      </w:r>
      <w:r>
        <w:rPr>
          <w:rFonts w:ascii="Times New Roman" w:hAnsi="Times New Roman" w:cs="Times New Roman"/>
          <w:sz w:val="24"/>
          <w:lang w:val="it-IT"/>
        </w:rPr>
        <w:t>”</w:t>
      </w: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për konkursin </w:t>
      </w:r>
      <w:r w:rsidR="006236A2" w:rsidRPr="007447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6236A2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 Sektori i Mbrojtj</w:t>
      </w:r>
      <w:r w:rsidR="006236A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es se </w:t>
      </w:r>
      <w:r w:rsidR="006236A2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Konsumatorit</w:t>
      </w:r>
      <w:r w:rsidR="006236A2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FD1F61">
        <w:rPr>
          <w:rFonts w:ascii="Times New Roman" w:hAnsi="Times New Roman" w:cs="Times New Roman"/>
          <w:sz w:val="24"/>
          <w:lang w:val="it-IT"/>
        </w:rPr>
        <w:t>nuk</w:t>
      </w:r>
      <w:r w:rsidRPr="00FD1F61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FD1F61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D823033" w14:textId="77777777" w:rsidR="00506D50" w:rsidRPr="00FD1F61" w:rsidRDefault="00506D50" w:rsidP="00506D50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767FDD34" w14:textId="77777777" w:rsidR="00506D50" w:rsidRPr="00FD1F61" w:rsidRDefault="00506D50" w:rsidP="00506D50">
      <w:pPr>
        <w:jc w:val="both"/>
        <w:rPr>
          <w:rFonts w:ascii="Times New Roman" w:hAnsi="Times New Roman" w:cs="Times New Roman"/>
          <w:sz w:val="24"/>
          <w:lang w:val="it-IT"/>
        </w:rPr>
      </w:pPr>
      <w:r w:rsidRPr="00FD1F61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2561B70" w14:textId="77777777" w:rsidR="00506D50" w:rsidRPr="00FD1F61" w:rsidRDefault="00506D50" w:rsidP="00506D5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FD1F61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FD1F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5C6761CA" w14:textId="77777777" w:rsidR="00506D50" w:rsidRPr="00FD1F61" w:rsidRDefault="00506D50" w:rsidP="00506D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51F74E1" w14:textId="77777777" w:rsidR="00506D50" w:rsidRPr="00FD1F61" w:rsidRDefault="00506D50" w:rsidP="00506D50">
      <w:pPr>
        <w:rPr>
          <w:lang w:val="it-IT"/>
        </w:rPr>
      </w:pPr>
    </w:p>
    <w:p w14:paraId="22D37DD5" w14:textId="77777777" w:rsidR="00506D50" w:rsidRPr="00BD455E" w:rsidRDefault="00506D50" w:rsidP="00506D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68F20A8" w14:textId="77777777" w:rsidR="00506D50" w:rsidRPr="00FD1F61" w:rsidRDefault="00506D50" w:rsidP="00506D50">
      <w:pPr>
        <w:jc w:val="center"/>
        <w:rPr>
          <w:lang w:val="it-IT"/>
        </w:rPr>
      </w:pPr>
    </w:p>
    <w:p w14:paraId="5BE4A36C" w14:textId="77777777" w:rsidR="00506D50" w:rsidRPr="00FD1F61" w:rsidRDefault="00506D50" w:rsidP="00506D50">
      <w:pPr>
        <w:rPr>
          <w:lang w:val="it-IT"/>
        </w:rPr>
      </w:pPr>
    </w:p>
    <w:p w14:paraId="6D5E50A1" w14:textId="77777777" w:rsidR="00506D50" w:rsidRPr="00FD1F61" w:rsidRDefault="00506D50" w:rsidP="00506D50">
      <w:pPr>
        <w:rPr>
          <w:lang w:val="it-IT"/>
        </w:rPr>
      </w:pPr>
    </w:p>
    <w:p w14:paraId="56482DFE" w14:textId="77777777" w:rsidR="00506D50" w:rsidRPr="00FD1F61" w:rsidRDefault="00506D50" w:rsidP="00506D50">
      <w:pPr>
        <w:rPr>
          <w:lang w:val="it-IT"/>
        </w:rPr>
      </w:pPr>
    </w:p>
    <w:p w14:paraId="2A194CB4" w14:textId="77777777" w:rsidR="00506D50" w:rsidRPr="00FD1F61" w:rsidRDefault="00506D50" w:rsidP="00506D50">
      <w:pPr>
        <w:rPr>
          <w:lang w:val="it-IT"/>
        </w:rPr>
      </w:pPr>
    </w:p>
    <w:p w14:paraId="4223818E" w14:textId="7C6CF705" w:rsidR="0099499F" w:rsidRPr="006236A2" w:rsidRDefault="00506D50" w:rsidP="006236A2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</w:t>
      </w:r>
    </w:p>
    <w:sectPr w:rsidR="0099499F" w:rsidRPr="006236A2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0"/>
    <w:rsid w:val="00477787"/>
    <w:rsid w:val="00506D50"/>
    <w:rsid w:val="006236A2"/>
    <w:rsid w:val="009876E0"/>
    <w:rsid w:val="0099499F"/>
    <w:rsid w:val="009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FA42"/>
  <w15:chartTrackingRefBased/>
  <w15:docId w15:val="{07097768-4589-423B-BDA0-07654A8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6D5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06D50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0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9</cp:revision>
  <dcterms:created xsi:type="dcterms:W3CDTF">2020-06-23T08:59:00Z</dcterms:created>
  <dcterms:modified xsi:type="dcterms:W3CDTF">2020-06-23T09:04:00Z</dcterms:modified>
</cp:coreProperties>
</file>