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B4F9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2E26AA4" wp14:editId="0321E322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04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5F45B6E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6A646E17" w14:textId="027D5CF7" w:rsidR="0054563E" w:rsidRPr="00C45E50" w:rsidRDefault="0054563E" w:rsidP="005456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Nr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._____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Prot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ab/>
        <w:t xml:space="preserve">                                                                                           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Kamëz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më </w:t>
      </w:r>
      <w:r w:rsidR="00C45E5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___</w:t>
      </w:r>
      <w:r w:rsidR="008665F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C45E5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___</w:t>
      </w: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/2020</w:t>
      </w:r>
    </w:p>
    <w:p w14:paraId="29E04E1C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D215547" w14:textId="77777777" w:rsidR="0054563E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22D134C0" w14:textId="77777777" w:rsidR="0054563E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8244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="0082440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EE166D1" w14:textId="3EE2AAAD" w:rsidR="0054563E" w:rsidRPr="00DD0CE9" w:rsidRDefault="0054563E" w:rsidP="0054563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sherbimeve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Publike</w:t>
      </w:r>
      <w:proofErr w:type="spellEnd"/>
      <w:r w:rsidR="00E60D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DF7">
        <w:rPr>
          <w:rFonts w:ascii="Times New Roman" w:hAnsi="Times New Roman"/>
          <w:b/>
          <w:sz w:val="24"/>
          <w:szCs w:val="24"/>
        </w:rPr>
        <w:t>Lagje</w:t>
      </w:r>
      <w:proofErr w:type="spellEnd"/>
      <w:r w:rsidR="00E60DF7">
        <w:rPr>
          <w:rFonts w:ascii="Times New Roman" w:hAnsi="Times New Roman"/>
          <w:b/>
          <w:sz w:val="24"/>
          <w:szCs w:val="24"/>
        </w:rPr>
        <w:t xml:space="preserve"> </w:t>
      </w:r>
      <w:r w:rsidR="00C45E50">
        <w:rPr>
          <w:rFonts w:ascii="Times New Roman" w:hAnsi="Times New Roman"/>
          <w:b/>
          <w:sz w:val="24"/>
          <w:szCs w:val="24"/>
        </w:rPr>
        <w:t xml:space="preserve">1 </w:t>
      </w:r>
    </w:p>
    <w:p w14:paraId="38323B30" w14:textId="77777777" w:rsidR="0054563E" w:rsidRPr="00DD0CE9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2020FA" w14:paraId="377F7048" w14:textId="77777777" w:rsidTr="00E65DAD">
        <w:trPr>
          <w:trHeight w:val="1603"/>
        </w:trPr>
        <w:tc>
          <w:tcPr>
            <w:tcW w:w="9855" w:type="dxa"/>
            <w:shd w:val="clear" w:color="auto" w:fill="FFFFCC"/>
          </w:tcPr>
          <w:p w14:paraId="7A15836A" w14:textId="77777777" w:rsidR="0054563E" w:rsidRPr="002020FA" w:rsidRDefault="0054563E" w:rsidP="00E65DA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265F77B0" w14:textId="77777777" w:rsidR="0054563E" w:rsidRPr="002020FA" w:rsidRDefault="0054563E" w:rsidP="00E65DA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2F034FBA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2D1656AE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82440A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keto dy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Procedur</w:t>
      </w:r>
      <w:r w:rsidR="0082440A">
        <w:rPr>
          <w:rFonts w:ascii="Times New Roman" w:eastAsia="MS Mincho" w:hAnsi="Times New Roman"/>
          <w:b/>
          <w:sz w:val="24"/>
          <w:szCs w:val="24"/>
          <w:lang w:val="it-IT"/>
        </w:rPr>
        <w:t>a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 w:rsidR="0097768F">
        <w:rPr>
          <w:noProof/>
        </w:rPr>
        <w:pict w14:anchorId="461342C1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3CC22923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FB105CB" w14:textId="77777777" w:rsidR="0054563E" w:rsidRPr="0033199E" w:rsidRDefault="0054563E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1830F757" w14:textId="162AB578" w:rsidR="0054563E" w:rsidRPr="002D186B" w:rsidRDefault="000858D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1029BB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5.</w:t>
                      </w:r>
                      <w:r w:rsidR="008665F0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1029BB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37B3FC38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EDFB92D" w14:textId="77777777" w:rsidR="0054563E" w:rsidRPr="00DD4A7E" w:rsidRDefault="0054563E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37701999" w14:textId="552CB8BF" w:rsidR="0054563E" w:rsidRPr="002D186B" w:rsidRDefault="008665F0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.0</w:t>
                      </w:r>
                      <w:r w:rsidR="001029BB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6.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4D082F52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E0C3C06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6786D9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AD166A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41A357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bookmarkStart w:id="0" w:name="page2"/>
      <w:bookmarkEnd w:id="0"/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C2441B5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75F99551" w14:textId="77777777" w:rsidR="00FD0535" w:rsidRDefault="00FD0535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  <w:r w:rsidRPr="008B5BD0">
        <w:rPr>
          <w:rFonts w:asciiTheme="minorHAnsi" w:hAnsiTheme="minorHAnsi"/>
          <w:b/>
          <w:sz w:val="24"/>
          <w:szCs w:val="24"/>
        </w:rPr>
        <w:t>QËLLIMI I PËRGJITHSHËM I POZICIONIT TË PUNËS</w:t>
      </w:r>
    </w:p>
    <w:p w14:paraId="02E23918" w14:textId="77777777" w:rsidR="00482282" w:rsidRPr="00FD0535" w:rsidRDefault="00482282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</w:p>
    <w:p w14:paraId="3BB4FA27" w14:textId="77777777" w:rsidR="006032DD" w:rsidRPr="006032DD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032DD">
        <w:rPr>
          <w:rFonts w:ascii="Times New Roman" w:hAnsi="Times New Roman"/>
          <w:sz w:val="24"/>
          <w:szCs w:val="24"/>
        </w:rPr>
        <w:t xml:space="preserve">Ndjek problematikat e infrastruktures rrugore, evidenton nevojat per mirembjatje ne rruge, trotuare. </w:t>
      </w:r>
    </w:p>
    <w:p w14:paraId="28ED78FF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Merr pjese ne grupe te ndryshme ne funksion te sherbimeve publike ne zbatim te urdherave te eprorit. </w:t>
      </w:r>
    </w:p>
    <w:p w14:paraId="39479C6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Koordinim me partnerë te ndryshëm (Organizata Jo Qeveritare, institucione) mbi politikat ambientale të qëndrushme per qytetin</w:t>
      </w:r>
    </w:p>
    <w:p w14:paraId="0B4856D1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Ndjek problemet e emergjencave civile, harton dokumentacionin përkates deri në miratimin e ndihmës së menjëhershme në Këshillin Bashkiak për rastet e fatkeqësive natyrore dhe të zjarrit. </w:t>
      </w:r>
    </w:p>
    <w:p w14:paraId="71374E4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Planifikon nevojat per energji elektrike dhe fondet e nevojshme per pagesen e kesaj energjie</w:t>
      </w:r>
    </w:p>
    <w:p w14:paraId="71C2655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Pergatit materialet per Keshillin Bashkiak per miratimin e fondeve per sherbimin e mirembajtjes, permiresimit, rehabilitimit dhe pageses se energjise elektrike te konsumuar dhe ndjek zbatimin e buxhetit ne kete fushe</w:t>
      </w:r>
    </w:p>
    <w:p w14:paraId="49B67DF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Pergatitja e dokumentacionit per proceduren e lidhjes se kontratave me OSHEE per linjat e reja te ndricimit rrugor</w:t>
      </w:r>
    </w:p>
    <w:p w14:paraId="790B51F5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Rakordimi dhe pergatitja e relacioneve permbledhese te faturimeve te OSHEE, per konsumet ne ndricimin rrugor</w:t>
      </w:r>
    </w:p>
    <w:p w14:paraId="42540D0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Evidentimi dhe prezantimi i problemeve per kontaktoret mates te konsumit te energjise</w:t>
      </w:r>
    </w:p>
    <w:p w14:paraId="2D859F0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Ndjek dhe propozon zgjidhje per problemet qe dalin ne korrespondencen me te trete</w:t>
      </w:r>
    </w:p>
    <w:p w14:paraId="7A330B0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Dhenia e autorizimeve per terheqje materialesh elektrike dhe te sinjalistikes nga magazine sipas proces verbaleve perkatese</w:t>
      </w:r>
    </w:p>
    <w:p w14:paraId="133A5DC4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Rakordimi me magazinen per gjendjen fizike te materialeve te konsumit, elektrike dhe te sinjalistikes</w:t>
      </w:r>
    </w:p>
    <w:p w14:paraId="412BDC6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Organizon dhe kontrollon punen ne bashkepunim me Seksioni e Qarkullimit Rrugor te Drejtorise se Qarkut dhe Policine Bashkiake per zbatimin e projekteve te miratuara nga Bashkia</w:t>
      </w:r>
    </w:p>
    <w:p w14:paraId="4AB4329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Ndjek veprimtarine e Ndermarrjes se Pastrim Gjelberim e Treg per mirembajtjen e KUB, mirembajtjen e varrezave publike si dhe sherbimin e varrimit</w:t>
      </w:r>
    </w:p>
    <w:p w14:paraId="7E05A165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Pajis, ndjek dhe monitoron pikat e shitjes se karburantit, lendes djegese dhe gazin</w:t>
      </w:r>
    </w:p>
    <w:p w14:paraId="390D980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Pajis, ndjek dhe menaxhon dhenien dhe zenien e hapsirave publike</w:t>
      </w:r>
    </w:p>
    <w:p w14:paraId="598E139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Organizon punen per mirembajtjen e sistemit te sinjalistikes ne te tre komponentet e tij</w:t>
      </w:r>
    </w:p>
    <w:p w14:paraId="3A9279E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Evidenton dhe merr masa per zgjidhjen e kerkesave per parkim qe i drejtohen sektorit nga subjekte te ndryshem fizik ose juridik qe veprojne ne territorin e Bashkise Kamez</w:t>
      </w:r>
    </w:p>
    <w:p w14:paraId="205B3191" w14:textId="77777777" w:rsidR="006032DD" w:rsidRPr="00E81E39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Detyra te tjera te ngarkuara nga eprori</w:t>
      </w:r>
      <w:r>
        <w:rPr>
          <w:rFonts w:ascii="Times New Roman" w:hAnsi="Times New Roman"/>
          <w:sz w:val="24"/>
          <w:szCs w:val="24"/>
        </w:rPr>
        <w:t>.</w:t>
      </w:r>
    </w:p>
    <w:p w14:paraId="65894650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3B653E">
        <w:rPr>
          <w:rFonts w:ascii="Times New Roman" w:hAnsi="Times New Roman" w:cs="Times New Roman"/>
          <w:i/>
          <w:iCs/>
          <w:sz w:val="24"/>
        </w:rPr>
        <w:lastRenderedPageBreak/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5E5B6592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BF4B0D1" wp14:editId="25303671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46B33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08A1899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3827A498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lëvizjen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veçanta</w:t>
      </w:r>
      <w:proofErr w:type="spellEnd"/>
    </w:p>
    <w:p w14:paraId="63E22D0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76E6BFF5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0D5F065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183775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B86643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6DBEF4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51BDB6A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7615708B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2F8B8E11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17D5E889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44698C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35ED47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808D2F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5591EE0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universitare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M</w:t>
      </w:r>
      <w:r w:rsidR="00F740DB">
        <w:rPr>
          <w:iCs/>
          <w:color w:val="000000"/>
          <w:szCs w:val="22"/>
        </w:rPr>
        <w:t xml:space="preserve">aster </w:t>
      </w:r>
      <w:proofErr w:type="spellStart"/>
      <w:r w:rsidR="00F740DB">
        <w:rPr>
          <w:iCs/>
          <w:color w:val="000000"/>
          <w:szCs w:val="22"/>
        </w:rPr>
        <w:t>ose</w:t>
      </w:r>
      <w:proofErr w:type="spellEnd"/>
      <w:r w:rsidR="00F740DB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B</w:t>
      </w:r>
      <w:r w:rsidR="00F740DB">
        <w:rPr>
          <w:iCs/>
          <w:color w:val="000000"/>
          <w:szCs w:val="22"/>
        </w:rPr>
        <w:t>achelor</w:t>
      </w:r>
    </w:p>
    <w:p w14:paraId="5A654108" w14:textId="77777777" w:rsidR="00FA51C6" w:rsidRPr="003B653E" w:rsidRDefault="001D696D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ketë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përvojë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punë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deri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një</w:t>
      </w:r>
      <w:proofErr w:type="spellEnd"/>
      <w:r w:rsidR="00FA51C6" w:rsidRPr="003B653E">
        <w:rPr>
          <w:iCs/>
          <w:color w:val="000000"/>
          <w:szCs w:val="22"/>
        </w:rPr>
        <w:t xml:space="preserve"> vit.</w:t>
      </w:r>
    </w:p>
    <w:p w14:paraId="797CBC79" w14:textId="77777777" w:rsidR="00FA51C6" w:rsidRPr="003B653E" w:rsidRDefault="007D407F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n</w:t>
      </w:r>
      <w:r w:rsidR="00FA51C6" w:rsidRPr="003B653E">
        <w:rPr>
          <w:iCs/>
          <w:color w:val="000000"/>
          <w:szCs w:val="22"/>
        </w:rPr>
        <w:t>johuri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gjuhës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së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huaj-anglisht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dhe</w:t>
      </w:r>
      <w:proofErr w:type="spellEnd"/>
      <w:r w:rsidR="00FA51C6" w:rsidRPr="003B653E">
        <w:rPr>
          <w:iCs/>
          <w:color w:val="000000"/>
          <w:szCs w:val="22"/>
        </w:rPr>
        <w:t>/</w:t>
      </w:r>
      <w:proofErr w:type="spellStart"/>
      <w:r w:rsidR="00FA51C6" w:rsidRPr="003B653E">
        <w:rPr>
          <w:iCs/>
          <w:color w:val="000000"/>
          <w:szCs w:val="22"/>
        </w:rPr>
        <w:t>ose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ndonjë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gjuhë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tjetër</w:t>
      </w:r>
      <w:proofErr w:type="spellEnd"/>
    </w:p>
    <w:p w14:paraId="415775BA" w14:textId="77777777" w:rsidR="00FA51C6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="00F740DB">
        <w:rPr>
          <w:szCs w:val="22"/>
        </w:rPr>
        <w:t>punës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në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kompjuter</w:t>
      </w:r>
      <w:proofErr w:type="spellEnd"/>
      <w:r w:rsidR="00F740DB">
        <w:rPr>
          <w:szCs w:val="22"/>
        </w:rPr>
        <w:t>.</w:t>
      </w:r>
      <w:r w:rsidR="00F740DB"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534C3F81" w14:textId="77777777" w:rsidR="00F740DB" w:rsidRPr="003B653E" w:rsidRDefault="00F740DB" w:rsidP="00FA51C6">
      <w:pPr>
        <w:pStyle w:val="NormalWeb"/>
        <w:spacing w:before="0" w:beforeAutospacing="0" w:after="0" w:afterAutospacing="0"/>
        <w:rPr>
          <w:szCs w:val="22"/>
        </w:rPr>
      </w:pPr>
    </w:p>
    <w:p w14:paraId="2F2D1706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0EE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dorëzimit</w:t>
      </w:r>
      <w:proofErr w:type="spellEnd"/>
    </w:p>
    <w:p w14:paraId="751CB570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69697283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0D5AE9E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73CCF6D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1927B7A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23BE72F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5C4E398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0013C1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0A6C297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727F502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Vërtetim i gjendjes shëndetsore</w:t>
      </w:r>
    </w:p>
    <w:p w14:paraId="1933FD62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7A8C5810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751B583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35153B3C" w14:textId="320310D8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apo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803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5A3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803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756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14:paraId="0A8E3841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14:paraId="0D10C5B8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</w:p>
    <w:p w14:paraId="577DEED9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Bulevardi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Blu</w:t>
      </w:r>
    </w:p>
    <w:p w14:paraId="1540CDDB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722607EC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fazën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paraprak</w:t>
      </w:r>
      <w:proofErr w:type="spellEnd"/>
    </w:p>
    <w:p w14:paraId="380ADFDF" w14:textId="2A5519E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sz w:val="24"/>
          <w:szCs w:val="24"/>
        </w:rPr>
        <w:t>0</w:t>
      </w:r>
      <w:r w:rsidR="00803A25">
        <w:rPr>
          <w:rFonts w:ascii="Times New Roman" w:hAnsi="Times New Roman" w:cs="Times New Roman"/>
          <w:sz w:val="24"/>
          <w:szCs w:val="24"/>
        </w:rPr>
        <w:t>5</w:t>
      </w:r>
      <w:r w:rsidR="005A3627">
        <w:rPr>
          <w:rFonts w:ascii="Times New Roman" w:hAnsi="Times New Roman" w:cs="Times New Roman"/>
          <w:sz w:val="24"/>
          <w:szCs w:val="24"/>
        </w:rPr>
        <w:t>.0</w:t>
      </w:r>
      <w:r w:rsidR="00803A25">
        <w:rPr>
          <w:rFonts w:ascii="Times New Roman" w:hAnsi="Times New Roman" w:cs="Times New Roman"/>
          <w:sz w:val="24"/>
          <w:szCs w:val="24"/>
        </w:rPr>
        <w:t>6</w:t>
      </w:r>
      <w:r w:rsidRPr="00874C72">
        <w:rPr>
          <w:rFonts w:ascii="Times New Roman" w:hAnsi="Times New Roman" w:cs="Times New Roman"/>
          <w:sz w:val="24"/>
          <w:szCs w:val="24"/>
        </w:rPr>
        <w:t>.20</w:t>
      </w:r>
      <w:r w:rsidR="00B50F04">
        <w:rPr>
          <w:rFonts w:ascii="Times New Roman" w:hAnsi="Times New Roman" w:cs="Times New Roman"/>
          <w:sz w:val="24"/>
          <w:szCs w:val="24"/>
        </w:rPr>
        <w:t>20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941A7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listën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>.</w:t>
      </w:r>
    </w:p>
    <w:p w14:paraId="143B40A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402C5448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nëpërmjet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adresës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e-mail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7FAA338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7DF6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4.-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njohurive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mbi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intervista</w:t>
      </w:r>
      <w:proofErr w:type="spellEnd"/>
    </w:p>
    <w:p w14:paraId="5A91EA4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2AD47ACF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 xml:space="preserve">Ligjin nr. </w:t>
      </w:r>
      <w:r w:rsidR="009A2E34">
        <w:rPr>
          <w:rFonts w:ascii="Times New Roman" w:hAnsi="Times New Roman"/>
          <w:sz w:val="24"/>
          <w:szCs w:val="24"/>
          <w:lang w:eastAsia="sq-AL"/>
        </w:rPr>
        <w:t>139/2015</w:t>
      </w:r>
      <w:r w:rsidRPr="00874C72">
        <w:rPr>
          <w:rFonts w:ascii="Times New Roman" w:hAnsi="Times New Roman"/>
          <w:sz w:val="24"/>
          <w:szCs w:val="24"/>
          <w:lang w:eastAsia="sq-AL"/>
        </w:rPr>
        <w:t>,</w:t>
      </w:r>
      <w:r w:rsidR="009A2E34">
        <w:rPr>
          <w:rFonts w:ascii="Times New Roman" w:hAnsi="Times New Roman"/>
          <w:sz w:val="24"/>
          <w:szCs w:val="24"/>
          <w:lang w:eastAsia="sq-AL"/>
        </w:rPr>
        <w:t xml:space="preserve"> “Per veteqeverisjen vendore”</w:t>
      </w:r>
    </w:p>
    <w:p w14:paraId="34781DB5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nr.152/2013 “Për nëpunësin civil”</w:t>
      </w:r>
    </w:p>
    <w:p w14:paraId="7F187FAB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9131, dt. 08.09.2003 “Për rregullat e Etikës në Administratën Publike”</w:t>
      </w:r>
    </w:p>
    <w:p w14:paraId="69E6B7EF" w14:textId="77777777" w:rsidR="00F740DB" w:rsidRPr="00874C72" w:rsidRDefault="00F740DB" w:rsidP="00F740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119/2014 “Për të drejtën e informimit”</w:t>
      </w:r>
    </w:p>
    <w:p w14:paraId="532B2C8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9308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0AA7AF4C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5DFC9A93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3EC2DA6F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42B6C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1E6AE40F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BBDF4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137179BE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8246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>.</w:t>
      </w:r>
    </w:p>
    <w:p w14:paraId="677A1820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detaje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llogaritjes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gjeni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13/08/2014,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Departamentit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ëëë</w:t>
      </w:r>
      <w:r w:rsidRPr="00874C72">
        <w:rPr>
          <w:rFonts w:ascii="Times New Roman" w:hAnsi="Times New Roman" w:cs="Times New Roman"/>
          <w:sz w:val="24"/>
          <w:szCs w:val="24"/>
        </w:rPr>
        <w:t>.dap.gov.al)</w:t>
      </w:r>
    </w:p>
    <w:p w14:paraId="51FC7C1C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5E321B02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http://dap.gov.al/vende-vakante/udhezime-dokumenta</w:t>
      </w:r>
    </w:p>
    <w:p w14:paraId="4342F79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2129D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4F93C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6.- Data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komunikimit</w:t>
      </w:r>
      <w:proofErr w:type="spellEnd"/>
    </w:p>
    <w:p w14:paraId="01E4C4E9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>.</w:t>
      </w:r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2D80A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lastRenderedPageBreak/>
        <w:t>shpalljen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2B06D6B9" w14:textId="77777777" w:rsidR="00FA51C6" w:rsidRDefault="00FA51C6" w:rsidP="00FA51C6">
      <w:pPr>
        <w:rPr>
          <w:rFonts w:ascii="Times New Roman" w:hAnsi="Times New Roman" w:cs="Times New Roman"/>
          <w:sz w:val="24"/>
        </w:rPr>
      </w:pPr>
    </w:p>
    <w:p w14:paraId="40682E9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II-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77CFC685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5A551E9" wp14:editId="72442EB5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FC596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074C13A4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pozicionii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0C9A2FB5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1224DDEA" w14:textId="3FF86E1E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ta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merrni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03A25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.0</w:t>
      </w:r>
      <w:r w:rsidR="00803A25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2217BB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2B622576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6F43F655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1D4E0C3F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89FFB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555E4AE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6B8CC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2039AF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1F5D8B58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62B7619E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U</w:t>
      </w:r>
      <w:r w:rsidRPr="003B653E">
        <w:rPr>
          <w:iCs/>
          <w:color w:val="000000"/>
          <w:szCs w:val="22"/>
        </w:rPr>
        <w:t>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>
        <w:rPr>
          <w:iCs/>
          <w:color w:val="000000"/>
          <w:szCs w:val="22"/>
        </w:rPr>
        <w:t xml:space="preserve">Master </w:t>
      </w:r>
      <w:proofErr w:type="spellStart"/>
      <w:r>
        <w:rPr>
          <w:iCs/>
          <w:color w:val="000000"/>
          <w:szCs w:val="22"/>
        </w:rPr>
        <w:t>ose</w:t>
      </w:r>
      <w:proofErr w:type="spellEnd"/>
      <w:r>
        <w:rPr>
          <w:iCs/>
          <w:color w:val="000000"/>
          <w:szCs w:val="22"/>
        </w:rPr>
        <w:t xml:space="preserve"> Bachelor</w:t>
      </w:r>
    </w:p>
    <w:p w14:paraId="3028E283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përvojë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punë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deri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një</w:t>
      </w:r>
      <w:proofErr w:type="spellEnd"/>
      <w:r w:rsidRPr="003B653E">
        <w:rPr>
          <w:iCs/>
          <w:color w:val="000000"/>
          <w:szCs w:val="22"/>
        </w:rPr>
        <w:t xml:space="preserve"> vit.</w:t>
      </w:r>
    </w:p>
    <w:p w14:paraId="2B867596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6059C598" w14:textId="77777777" w:rsidR="00704715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>
        <w:rPr>
          <w:szCs w:val="22"/>
        </w:rPr>
        <w:t>punës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kompjuter</w:t>
      </w:r>
      <w:proofErr w:type="spellEnd"/>
      <w:r>
        <w:rPr>
          <w:szCs w:val="22"/>
        </w:rPr>
        <w:t>.</w:t>
      </w:r>
      <w:r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6EFE4AB5" w14:textId="77777777" w:rsidR="009B1796" w:rsidRPr="00874C72" w:rsidRDefault="009B1796" w:rsidP="0070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4F09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14:paraId="030E03C2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4BB2E079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285A683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2F5DB451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38DB5E32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52B964A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2D5829C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A46699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6A4E95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A39C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7A48018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37707223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6FD7828D" w14:textId="37FB83A5" w:rsidR="009B1796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aplikimit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apo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09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803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62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39B85342" w14:textId="77777777" w:rsidR="00B62CFA" w:rsidRPr="00874C72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6F5EE48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71781E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3CC0D881" wp14:editId="4D3EA55A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9DA8E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7CE27A9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1786AAA3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244CDB5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3387BEA6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79A9AD8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D743D2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6F5C2630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31F1D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4018201F" w14:textId="6B3BDEB1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803A25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78951CA0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781E6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3283F9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1EFDB04A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0560CFA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E0A885D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251E440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525B90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3394479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704AF80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9CD774C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5A66887B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2A8EC9DA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46276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0D8B" w14:textId="77777777" w:rsidR="0097768F" w:rsidRDefault="0097768F" w:rsidP="003B653E">
      <w:pPr>
        <w:spacing w:after="0" w:line="240" w:lineRule="auto"/>
      </w:pPr>
      <w:r>
        <w:separator/>
      </w:r>
    </w:p>
  </w:endnote>
  <w:endnote w:type="continuationSeparator" w:id="0">
    <w:p w14:paraId="663118AB" w14:textId="77777777" w:rsidR="0097768F" w:rsidRDefault="0097768F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4A71" w14:textId="77777777" w:rsidR="003B653E" w:rsidRDefault="003B653E" w:rsidP="003B653E"/>
  <w:p w14:paraId="3A89A8B8" w14:textId="77777777" w:rsidR="003B653E" w:rsidRPr="005706AD" w:rsidRDefault="003B653E" w:rsidP="003B653E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14:paraId="4E1A6240" w14:textId="77777777" w:rsidR="003B653E" w:rsidRDefault="003B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EF10" w14:textId="77777777" w:rsidR="0097768F" w:rsidRDefault="0097768F" w:rsidP="003B653E">
      <w:pPr>
        <w:spacing w:after="0" w:line="240" w:lineRule="auto"/>
      </w:pPr>
      <w:r>
        <w:separator/>
      </w:r>
    </w:p>
  </w:footnote>
  <w:footnote w:type="continuationSeparator" w:id="0">
    <w:p w14:paraId="0BEC0D48" w14:textId="77777777" w:rsidR="0097768F" w:rsidRDefault="0097768F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927D9"/>
    <w:rsid w:val="001029BB"/>
    <w:rsid w:val="00144941"/>
    <w:rsid w:val="00152ABC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E62AB"/>
    <w:rsid w:val="00461E8E"/>
    <w:rsid w:val="00482282"/>
    <w:rsid w:val="004A34DB"/>
    <w:rsid w:val="004D4421"/>
    <w:rsid w:val="00505D52"/>
    <w:rsid w:val="00530806"/>
    <w:rsid w:val="00536CED"/>
    <w:rsid w:val="0054563E"/>
    <w:rsid w:val="005A3627"/>
    <w:rsid w:val="005C3F34"/>
    <w:rsid w:val="00600BD2"/>
    <w:rsid w:val="006032DD"/>
    <w:rsid w:val="006240C4"/>
    <w:rsid w:val="006669D4"/>
    <w:rsid w:val="006A42FF"/>
    <w:rsid w:val="00704715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03A25"/>
    <w:rsid w:val="0082366F"/>
    <w:rsid w:val="0082440A"/>
    <w:rsid w:val="008422CD"/>
    <w:rsid w:val="00863C9A"/>
    <w:rsid w:val="008665F0"/>
    <w:rsid w:val="00876507"/>
    <w:rsid w:val="00892567"/>
    <w:rsid w:val="00914AE2"/>
    <w:rsid w:val="00941A7A"/>
    <w:rsid w:val="0097768F"/>
    <w:rsid w:val="009A2E34"/>
    <w:rsid w:val="009A6106"/>
    <w:rsid w:val="009B1796"/>
    <w:rsid w:val="009C2C28"/>
    <w:rsid w:val="009E0358"/>
    <w:rsid w:val="009E4D4E"/>
    <w:rsid w:val="009F44EF"/>
    <w:rsid w:val="00A00EA5"/>
    <w:rsid w:val="00A34CA2"/>
    <w:rsid w:val="00A630D8"/>
    <w:rsid w:val="00B468B0"/>
    <w:rsid w:val="00B50F04"/>
    <w:rsid w:val="00B62CFA"/>
    <w:rsid w:val="00BE6749"/>
    <w:rsid w:val="00BF12A7"/>
    <w:rsid w:val="00C012DF"/>
    <w:rsid w:val="00C23F5C"/>
    <w:rsid w:val="00C45E50"/>
    <w:rsid w:val="00C96672"/>
    <w:rsid w:val="00CB31B5"/>
    <w:rsid w:val="00CD20F7"/>
    <w:rsid w:val="00CD79CF"/>
    <w:rsid w:val="00D11809"/>
    <w:rsid w:val="00D952D2"/>
    <w:rsid w:val="00D96314"/>
    <w:rsid w:val="00DD4FFD"/>
    <w:rsid w:val="00DE33E3"/>
    <w:rsid w:val="00E25509"/>
    <w:rsid w:val="00E345ED"/>
    <w:rsid w:val="00E41446"/>
    <w:rsid w:val="00E57940"/>
    <w:rsid w:val="00E60DF7"/>
    <w:rsid w:val="00E6333F"/>
    <w:rsid w:val="00E75A7B"/>
    <w:rsid w:val="00EA566E"/>
    <w:rsid w:val="00EB433A"/>
    <w:rsid w:val="00EC7C6D"/>
    <w:rsid w:val="00F2187D"/>
    <w:rsid w:val="00F42F04"/>
    <w:rsid w:val="00F52744"/>
    <w:rsid w:val="00F740DB"/>
    <w:rsid w:val="00FA51C6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EF893C6"/>
  <w15:docId w15:val="{805BCC7B-FC06-4C86-822B-07C8F06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111</cp:revision>
  <cp:lastPrinted>2020-02-19T12:54:00Z</cp:lastPrinted>
  <dcterms:created xsi:type="dcterms:W3CDTF">2016-04-15T13:28:00Z</dcterms:created>
  <dcterms:modified xsi:type="dcterms:W3CDTF">2020-05-15T07:33:00Z</dcterms:modified>
</cp:coreProperties>
</file>