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71450" w14:textId="77777777" w:rsidR="007111D7" w:rsidRDefault="007111D7" w:rsidP="00343B73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45E8D181" wp14:editId="0FBA1171">
            <wp:extent cx="1120486" cy="826936"/>
            <wp:effectExtent l="0" t="0" r="0" b="0"/>
            <wp:docPr id="407" name="Picture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486" cy="82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305B3" w14:textId="77777777" w:rsidR="007111D7" w:rsidRPr="00005D37" w:rsidRDefault="007111D7" w:rsidP="00343B7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</w:t>
      </w:r>
      <w:r w:rsidRPr="00005D37">
        <w:rPr>
          <w:rFonts w:ascii="Times New Roman" w:hAnsi="Times New Roman" w:cs="Times New Roman"/>
          <w:b/>
          <w:sz w:val="24"/>
        </w:rPr>
        <w:t>REPUBLIKA E SHQIPËRISË</w:t>
      </w:r>
    </w:p>
    <w:p w14:paraId="17EE6631" w14:textId="77777777" w:rsidR="007111D7" w:rsidRPr="007111D7" w:rsidRDefault="007111D7" w:rsidP="00343B7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05D37">
        <w:rPr>
          <w:rFonts w:ascii="Times New Roman" w:hAnsi="Times New Roman" w:cs="Times New Roman"/>
          <w:b/>
          <w:sz w:val="24"/>
        </w:rPr>
        <w:t>BASHKIA KAMËZ</w:t>
      </w:r>
    </w:p>
    <w:p w14:paraId="2FD32830" w14:textId="026FE9FC" w:rsidR="005912FA" w:rsidRPr="007111D7" w:rsidRDefault="007111D7" w:rsidP="00343B7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 xml:space="preserve">____ </w:t>
      </w:r>
      <w:proofErr w:type="spellStart"/>
      <w:r w:rsidRPr="00EE4379">
        <w:rPr>
          <w:rFonts w:ascii="Times New Roman" w:hAnsi="Times New Roman" w:cs="Times New Roman"/>
          <w:sz w:val="24"/>
          <w:szCs w:val="24"/>
        </w:rPr>
        <w:t>prot.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0797">
        <w:rPr>
          <w:rFonts w:ascii="Times New Roman" w:hAnsi="Times New Roman" w:cs="Times New Roman"/>
          <w:sz w:val="24"/>
          <w:szCs w:val="24"/>
        </w:rPr>
        <w:tab/>
      </w:r>
      <w:r w:rsidR="00570797">
        <w:rPr>
          <w:rFonts w:ascii="Times New Roman" w:hAnsi="Times New Roman" w:cs="Times New Roman"/>
          <w:sz w:val="24"/>
          <w:szCs w:val="24"/>
        </w:rPr>
        <w:tab/>
      </w:r>
      <w:r w:rsidR="00570797">
        <w:rPr>
          <w:rFonts w:ascii="Times New Roman" w:hAnsi="Times New Roman" w:cs="Times New Roman"/>
          <w:sz w:val="24"/>
          <w:szCs w:val="24"/>
        </w:rPr>
        <w:tab/>
      </w:r>
      <w:r w:rsidR="00570797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 w:rsidR="00570797">
        <w:rPr>
          <w:rFonts w:ascii="Times New Roman" w:hAnsi="Times New Roman" w:cs="Times New Roman"/>
          <w:sz w:val="24"/>
          <w:szCs w:val="24"/>
        </w:rPr>
        <w:t>Kamëz</w:t>
      </w:r>
      <w:proofErr w:type="spellEnd"/>
      <w:r w:rsidR="005707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0797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="00570797">
        <w:rPr>
          <w:rFonts w:ascii="Times New Roman" w:hAnsi="Times New Roman" w:cs="Times New Roman"/>
          <w:sz w:val="24"/>
          <w:szCs w:val="24"/>
        </w:rPr>
        <w:t xml:space="preserve"> </w:t>
      </w:r>
      <w:r w:rsidR="002C59CC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2C59CC">
        <w:rPr>
          <w:rFonts w:ascii="Times New Roman" w:hAnsi="Times New Roman" w:cs="Times New Roman"/>
          <w:sz w:val="24"/>
          <w:szCs w:val="24"/>
        </w:rPr>
        <w:t>_</w:t>
      </w:r>
      <w:r w:rsidR="00570797">
        <w:rPr>
          <w:rFonts w:ascii="Times New Roman" w:hAnsi="Times New Roman" w:cs="Times New Roman"/>
          <w:sz w:val="24"/>
          <w:szCs w:val="24"/>
        </w:rPr>
        <w:t>.</w:t>
      </w:r>
      <w:r w:rsidR="002C59CC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2C59CC">
        <w:rPr>
          <w:rFonts w:ascii="Times New Roman" w:hAnsi="Times New Roman" w:cs="Times New Roman"/>
          <w:sz w:val="24"/>
          <w:szCs w:val="24"/>
        </w:rPr>
        <w:t>__</w:t>
      </w:r>
      <w:r w:rsidR="00570797">
        <w:rPr>
          <w:rFonts w:ascii="Times New Roman" w:hAnsi="Times New Roman" w:cs="Times New Roman"/>
          <w:sz w:val="24"/>
          <w:szCs w:val="24"/>
        </w:rPr>
        <w:t>.2020</w:t>
      </w:r>
    </w:p>
    <w:p w14:paraId="52B990BA" w14:textId="77777777" w:rsidR="005912FA" w:rsidRPr="00874EC2" w:rsidRDefault="005912FA" w:rsidP="00343B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E98">
        <w:rPr>
          <w:rFonts w:ascii="Times New Roman" w:hAnsi="Times New Roman" w:cs="Times New Roman"/>
          <w:b/>
          <w:sz w:val="24"/>
          <w:szCs w:val="24"/>
        </w:rPr>
        <w:t>NJOFTIM P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B63E98">
        <w:rPr>
          <w:rFonts w:ascii="Times New Roman" w:hAnsi="Times New Roman" w:cs="Times New Roman"/>
          <w:b/>
          <w:sz w:val="24"/>
          <w:szCs w:val="24"/>
        </w:rPr>
        <w:t>R VEND T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B63E98">
        <w:rPr>
          <w:rFonts w:ascii="Times New Roman" w:hAnsi="Times New Roman" w:cs="Times New Roman"/>
          <w:b/>
          <w:sz w:val="24"/>
          <w:szCs w:val="24"/>
        </w:rPr>
        <w:t xml:space="preserve"> LIR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B63E98">
        <w:rPr>
          <w:rFonts w:ascii="Times New Roman" w:hAnsi="Times New Roman" w:cs="Times New Roman"/>
          <w:b/>
          <w:sz w:val="24"/>
          <w:szCs w:val="24"/>
        </w:rPr>
        <w:t xml:space="preserve"> PUNE</w:t>
      </w:r>
    </w:p>
    <w:p w14:paraId="33F220DD" w14:textId="77777777" w:rsidR="005912FA" w:rsidRPr="00B63E98" w:rsidRDefault="005912FA" w:rsidP="00343B73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Nr. 139/2015, “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veteqeverisjen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Nr.152/2013 “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civil”,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>, VKM-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nr.243,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18.03.2015,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Kreu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III “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pranimin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Lëvizjen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paralele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Periudhën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Provës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Emërimin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Kategorinë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Ekzekutive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Bashkia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Kam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njofton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administrat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Bashkis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Kam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F13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ka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707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Pr="00DF13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vend</w:t>
      </w:r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lira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pune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pozicionin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6AE38A56" w14:textId="77777777" w:rsidR="00343B73" w:rsidRDefault="005912FA" w:rsidP="00343B73">
      <w:pPr>
        <w:pStyle w:val="NormalWeb"/>
        <w:spacing w:line="276" w:lineRule="auto"/>
        <w:rPr>
          <w:b/>
        </w:rPr>
      </w:pPr>
      <w:r>
        <w:rPr>
          <w:b/>
        </w:rPr>
        <w:t xml:space="preserve">Specialist </w:t>
      </w:r>
      <w:proofErr w:type="spellStart"/>
      <w:r>
        <w:rPr>
          <w:b/>
        </w:rPr>
        <w:t>në</w:t>
      </w:r>
      <w:proofErr w:type="spellEnd"/>
      <w:r>
        <w:rPr>
          <w:b/>
        </w:rPr>
        <w:t xml:space="preserve">   </w:t>
      </w:r>
      <w:proofErr w:type="spellStart"/>
      <w:r w:rsidR="00266105">
        <w:rPr>
          <w:b/>
        </w:rPr>
        <w:t>Sektorin</w:t>
      </w:r>
      <w:proofErr w:type="spellEnd"/>
      <w:r w:rsidR="00266105">
        <w:rPr>
          <w:b/>
        </w:rPr>
        <w:t xml:space="preserve"> e </w:t>
      </w:r>
      <w:proofErr w:type="spellStart"/>
      <w:r w:rsidR="00266105">
        <w:rPr>
          <w:b/>
        </w:rPr>
        <w:t>Integrimit</w:t>
      </w:r>
      <w:proofErr w:type="spellEnd"/>
      <w:r w:rsidR="00266105">
        <w:rPr>
          <w:b/>
        </w:rPr>
        <w:t xml:space="preserve"> </w:t>
      </w:r>
      <w:proofErr w:type="spellStart"/>
      <w:r w:rsidR="00266105">
        <w:rPr>
          <w:b/>
        </w:rPr>
        <w:t>Europian</w:t>
      </w:r>
      <w:proofErr w:type="spellEnd"/>
      <w:r w:rsidR="00266105">
        <w:rPr>
          <w:b/>
        </w:rPr>
        <w:t xml:space="preserve"> </w:t>
      </w:r>
      <w:proofErr w:type="spellStart"/>
      <w:r w:rsidR="00266105">
        <w:rPr>
          <w:b/>
        </w:rPr>
        <w:t>dhe</w:t>
      </w:r>
      <w:proofErr w:type="spellEnd"/>
      <w:r w:rsidR="00266105">
        <w:rPr>
          <w:b/>
        </w:rPr>
        <w:t xml:space="preserve"> </w:t>
      </w:r>
      <w:proofErr w:type="spellStart"/>
      <w:r w:rsidR="00266105">
        <w:rPr>
          <w:b/>
        </w:rPr>
        <w:t>Projekteve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Bashkinë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Kamëz</w:t>
      </w:r>
      <w:proofErr w:type="spellEnd"/>
      <w:r w:rsidR="00266105">
        <w:rPr>
          <w:b/>
        </w:rPr>
        <w:t>.</w:t>
      </w:r>
    </w:p>
    <w:p w14:paraId="363EED18" w14:textId="77777777" w:rsidR="005912FA" w:rsidRPr="00343B73" w:rsidRDefault="005912FA" w:rsidP="00343B73">
      <w:pPr>
        <w:pStyle w:val="NormalWeb"/>
        <w:spacing w:line="276" w:lineRule="auto"/>
        <w:rPr>
          <w:b/>
        </w:rPr>
      </w:pPr>
      <w:proofErr w:type="spellStart"/>
      <w:r w:rsidRPr="008828AA">
        <w:rPr>
          <w:color w:val="C00000"/>
        </w:rPr>
        <w:t>Pozicioni</w:t>
      </w:r>
      <w:proofErr w:type="spellEnd"/>
      <w:r w:rsidRPr="008828AA">
        <w:rPr>
          <w:color w:val="C00000"/>
        </w:rPr>
        <w:t xml:space="preserve"> </w:t>
      </w:r>
      <w:proofErr w:type="spellStart"/>
      <w:r w:rsidRPr="008828AA">
        <w:rPr>
          <w:color w:val="C00000"/>
        </w:rPr>
        <w:t>më</w:t>
      </w:r>
      <w:proofErr w:type="spellEnd"/>
      <w:r w:rsidRPr="008828AA">
        <w:rPr>
          <w:color w:val="C00000"/>
        </w:rPr>
        <w:t xml:space="preserve"> </w:t>
      </w:r>
      <w:proofErr w:type="spellStart"/>
      <w:r w:rsidRPr="008828AA">
        <w:rPr>
          <w:color w:val="C00000"/>
        </w:rPr>
        <w:t>sipër</w:t>
      </w:r>
      <w:proofErr w:type="spellEnd"/>
      <w:r w:rsidRPr="008828AA">
        <w:rPr>
          <w:color w:val="C00000"/>
        </w:rPr>
        <w:t xml:space="preserve"> u </w:t>
      </w:r>
      <w:proofErr w:type="spellStart"/>
      <w:r w:rsidRPr="008828AA">
        <w:rPr>
          <w:color w:val="C00000"/>
        </w:rPr>
        <w:t>ofrohet</w:t>
      </w:r>
      <w:proofErr w:type="spellEnd"/>
      <w:r w:rsidRPr="008828AA">
        <w:rPr>
          <w:color w:val="C00000"/>
        </w:rPr>
        <w:t xml:space="preserve"> </w:t>
      </w:r>
      <w:proofErr w:type="spellStart"/>
      <w:r w:rsidRPr="008828AA">
        <w:rPr>
          <w:color w:val="C00000"/>
        </w:rPr>
        <w:t>fillimisht</w:t>
      </w:r>
      <w:proofErr w:type="spellEnd"/>
      <w:r w:rsidRPr="008828AA">
        <w:rPr>
          <w:color w:val="C00000"/>
        </w:rPr>
        <w:t xml:space="preserve"> </w:t>
      </w:r>
      <w:proofErr w:type="spellStart"/>
      <w:r w:rsidRPr="008828AA">
        <w:rPr>
          <w:color w:val="C00000"/>
        </w:rPr>
        <w:t>nëpunësve</w:t>
      </w:r>
      <w:proofErr w:type="spellEnd"/>
      <w:r w:rsidRPr="008828AA">
        <w:rPr>
          <w:color w:val="C00000"/>
        </w:rPr>
        <w:t xml:space="preserve"> </w:t>
      </w:r>
      <w:proofErr w:type="spellStart"/>
      <w:r w:rsidRPr="008828AA">
        <w:rPr>
          <w:color w:val="C00000"/>
        </w:rPr>
        <w:t>civilë</w:t>
      </w:r>
      <w:proofErr w:type="spellEnd"/>
      <w:r w:rsidRPr="008828AA">
        <w:rPr>
          <w:color w:val="C00000"/>
        </w:rPr>
        <w:t xml:space="preserve"> </w:t>
      </w:r>
      <w:proofErr w:type="spellStart"/>
      <w:r w:rsidRPr="008828AA">
        <w:rPr>
          <w:color w:val="C00000"/>
        </w:rPr>
        <w:t>të</w:t>
      </w:r>
      <w:proofErr w:type="spellEnd"/>
      <w:r w:rsidRPr="008828AA">
        <w:rPr>
          <w:color w:val="C00000"/>
        </w:rPr>
        <w:t xml:space="preserve"> </w:t>
      </w:r>
      <w:proofErr w:type="spellStart"/>
      <w:r w:rsidRPr="008828AA">
        <w:rPr>
          <w:color w:val="C00000"/>
        </w:rPr>
        <w:t>së</w:t>
      </w:r>
      <w:proofErr w:type="spellEnd"/>
      <w:r w:rsidRPr="008828AA">
        <w:rPr>
          <w:color w:val="C00000"/>
        </w:rPr>
        <w:t xml:space="preserve"> </w:t>
      </w:r>
      <w:proofErr w:type="spellStart"/>
      <w:r w:rsidRPr="008828AA">
        <w:rPr>
          <w:color w:val="C00000"/>
        </w:rPr>
        <w:t>njëjtës</w:t>
      </w:r>
      <w:proofErr w:type="spellEnd"/>
      <w:r w:rsidRPr="008828AA">
        <w:rPr>
          <w:color w:val="C00000"/>
        </w:rPr>
        <w:t xml:space="preserve"> </w:t>
      </w:r>
      <w:proofErr w:type="spellStart"/>
      <w:r w:rsidRPr="008828AA">
        <w:rPr>
          <w:color w:val="C00000"/>
        </w:rPr>
        <w:t>kategori</w:t>
      </w:r>
      <w:proofErr w:type="spellEnd"/>
      <w:r w:rsidRPr="008828AA">
        <w:rPr>
          <w:color w:val="C00000"/>
        </w:rPr>
        <w:t xml:space="preserve"> </w:t>
      </w:r>
      <w:proofErr w:type="spellStart"/>
      <w:r w:rsidRPr="008828AA">
        <w:rPr>
          <w:color w:val="C00000"/>
        </w:rPr>
        <w:t>për</w:t>
      </w:r>
      <w:proofErr w:type="spellEnd"/>
      <w:r w:rsidRPr="008828AA">
        <w:rPr>
          <w:color w:val="C00000"/>
        </w:rPr>
        <w:t xml:space="preserve"> </w:t>
      </w:r>
      <w:proofErr w:type="spellStart"/>
      <w:r w:rsidRPr="008828AA">
        <w:rPr>
          <w:color w:val="C00000"/>
        </w:rPr>
        <w:t>procedurën</w:t>
      </w:r>
      <w:proofErr w:type="spellEnd"/>
      <w:r w:rsidRPr="008828AA">
        <w:rPr>
          <w:color w:val="C00000"/>
        </w:rPr>
        <w:t xml:space="preserve"> e </w:t>
      </w:r>
      <w:proofErr w:type="spellStart"/>
      <w:r w:rsidRPr="008828AA">
        <w:rPr>
          <w:color w:val="C00000"/>
        </w:rPr>
        <w:t>lëvizjes</w:t>
      </w:r>
      <w:proofErr w:type="spellEnd"/>
      <w:r w:rsidRPr="008828AA">
        <w:rPr>
          <w:color w:val="C00000"/>
        </w:rPr>
        <w:t xml:space="preserve"> </w:t>
      </w:r>
      <w:proofErr w:type="spellStart"/>
      <w:r w:rsidRPr="008828AA">
        <w:rPr>
          <w:color w:val="C00000"/>
        </w:rPr>
        <w:t>paralele</w:t>
      </w:r>
      <w:proofErr w:type="spellEnd"/>
      <w:r w:rsidRPr="008828AA">
        <w:rPr>
          <w:color w:val="C00000"/>
        </w:rPr>
        <w:t>!</w:t>
      </w:r>
    </w:p>
    <w:p w14:paraId="271A8245" w14:textId="77777777" w:rsidR="005912FA" w:rsidRPr="00142C36" w:rsidRDefault="005912FA" w:rsidP="00343B73">
      <w:pPr>
        <w:widowControl w:val="0"/>
        <w:overflowPunct w:val="0"/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28F3">
        <w:rPr>
          <w:rFonts w:ascii="Times New Roman" w:hAnsi="Times New Roman" w:cs="Times New Roman"/>
          <w:sz w:val="24"/>
          <w:szCs w:val="24"/>
        </w:rPr>
        <w:t>Vetëm</w:t>
      </w:r>
      <w:proofErr w:type="spellEnd"/>
      <w:r w:rsidRPr="00892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8F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92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8F3">
        <w:rPr>
          <w:rFonts w:ascii="Times New Roman" w:hAnsi="Times New Roman" w:cs="Times New Roman"/>
          <w:sz w:val="24"/>
          <w:szCs w:val="24"/>
        </w:rPr>
        <w:t>rast</w:t>
      </w:r>
      <w:proofErr w:type="spellEnd"/>
      <w:r w:rsidRPr="008928F3">
        <w:rPr>
          <w:rFonts w:ascii="Times New Roman" w:hAnsi="Times New Roman" w:cs="Times New Roman"/>
          <w:sz w:val="24"/>
          <w:szCs w:val="24"/>
        </w:rPr>
        <w:t xml:space="preserve"> se, </w:t>
      </w:r>
      <w:proofErr w:type="spellStart"/>
      <w:r w:rsidRPr="008928F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92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8F3">
        <w:rPr>
          <w:rFonts w:ascii="Times New Roman" w:hAnsi="Times New Roman" w:cs="Times New Roman"/>
          <w:sz w:val="24"/>
          <w:szCs w:val="24"/>
        </w:rPr>
        <w:t>përfundim</w:t>
      </w:r>
      <w:proofErr w:type="spellEnd"/>
      <w:r w:rsidRPr="00892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8F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92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8F3">
        <w:rPr>
          <w:rFonts w:ascii="Times New Roman" w:hAnsi="Times New Roman" w:cs="Times New Roman"/>
          <w:sz w:val="24"/>
          <w:szCs w:val="24"/>
        </w:rPr>
        <w:t>procedurës</w:t>
      </w:r>
      <w:proofErr w:type="spellEnd"/>
      <w:r w:rsidRPr="00892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8F3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892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8F3">
        <w:rPr>
          <w:rFonts w:ascii="Times New Roman" w:hAnsi="Times New Roman" w:cs="Times New Roman"/>
          <w:sz w:val="24"/>
          <w:szCs w:val="24"/>
        </w:rPr>
        <w:t>lëvizjes</w:t>
      </w:r>
      <w:proofErr w:type="spellEnd"/>
      <w:r w:rsidRPr="00892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8F3">
        <w:rPr>
          <w:rFonts w:ascii="Times New Roman" w:hAnsi="Times New Roman" w:cs="Times New Roman"/>
          <w:sz w:val="24"/>
          <w:szCs w:val="24"/>
        </w:rPr>
        <w:t>paralele</w:t>
      </w:r>
      <w:proofErr w:type="spellEnd"/>
      <w:r w:rsidRPr="008928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28F3">
        <w:rPr>
          <w:rFonts w:ascii="Times New Roman" w:hAnsi="Times New Roman" w:cs="Times New Roman"/>
          <w:sz w:val="24"/>
          <w:szCs w:val="24"/>
        </w:rPr>
        <w:t>rezulton</w:t>
      </w:r>
      <w:proofErr w:type="spellEnd"/>
      <w:r w:rsidRPr="008928F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928F3">
        <w:rPr>
          <w:rFonts w:ascii="Times New Roman" w:hAnsi="Times New Roman" w:cs="Times New Roman"/>
          <w:sz w:val="24"/>
          <w:szCs w:val="24"/>
        </w:rPr>
        <w:t>pozicioni</w:t>
      </w:r>
      <w:proofErr w:type="spellEnd"/>
      <w:r w:rsidRPr="00892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8F3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892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8F3">
        <w:rPr>
          <w:rFonts w:ascii="Times New Roman" w:hAnsi="Times New Roman" w:cs="Times New Roman"/>
          <w:sz w:val="24"/>
          <w:szCs w:val="24"/>
        </w:rPr>
        <w:t>ende</w:t>
      </w:r>
      <w:proofErr w:type="spellEnd"/>
      <w:r w:rsidRPr="00892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8F3">
        <w:rPr>
          <w:rFonts w:ascii="Times New Roman" w:hAnsi="Times New Roman" w:cs="Times New Roman"/>
          <w:sz w:val="24"/>
          <w:szCs w:val="24"/>
        </w:rPr>
        <w:t>vakant</w:t>
      </w:r>
      <w:proofErr w:type="spellEnd"/>
      <w:r w:rsidRPr="008928F3">
        <w:rPr>
          <w:rFonts w:ascii="Times New Roman" w:hAnsi="Times New Roman" w:cs="Times New Roman"/>
          <w:sz w:val="24"/>
          <w:szCs w:val="24"/>
        </w:rPr>
        <w:t>, 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8F3">
        <w:rPr>
          <w:rFonts w:ascii="Times New Roman" w:hAnsi="Times New Roman" w:cs="Times New Roman"/>
          <w:sz w:val="24"/>
          <w:szCs w:val="24"/>
        </w:rPr>
        <w:t>ështëi</w:t>
      </w:r>
      <w:proofErr w:type="spellEnd"/>
      <w:r w:rsidRPr="00892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8F3">
        <w:rPr>
          <w:rFonts w:ascii="Times New Roman" w:hAnsi="Times New Roman" w:cs="Times New Roman"/>
          <w:sz w:val="24"/>
          <w:szCs w:val="24"/>
        </w:rPr>
        <w:t>vlefshëm</w:t>
      </w:r>
      <w:proofErr w:type="spellEnd"/>
      <w:r w:rsidRPr="00892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8F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92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8F3">
        <w:rPr>
          <w:rFonts w:ascii="Times New Roman" w:hAnsi="Times New Roman" w:cs="Times New Roman"/>
          <w:sz w:val="24"/>
          <w:szCs w:val="24"/>
        </w:rPr>
        <w:t>konkurimin</w:t>
      </w:r>
      <w:proofErr w:type="spellEnd"/>
      <w:r w:rsidRPr="00892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8F3">
        <w:rPr>
          <w:rFonts w:ascii="Times New Roman" w:hAnsi="Times New Roman" w:cs="Times New Roman"/>
          <w:sz w:val="24"/>
          <w:szCs w:val="24"/>
        </w:rPr>
        <w:t>nëpërmjet</w:t>
      </w:r>
      <w:proofErr w:type="spellEnd"/>
      <w:r w:rsidRPr="00892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8F3">
        <w:rPr>
          <w:rFonts w:ascii="Times New Roman" w:hAnsi="Times New Roman" w:cs="Times New Roman"/>
          <w:sz w:val="24"/>
          <w:szCs w:val="24"/>
        </w:rPr>
        <w:t>procedurës</w:t>
      </w:r>
      <w:proofErr w:type="spellEnd"/>
      <w:r w:rsidRPr="00892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8F3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892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8F3">
        <w:rPr>
          <w:rFonts w:ascii="Times New Roman" w:hAnsi="Times New Roman" w:cs="Times New Roman"/>
          <w:sz w:val="24"/>
          <w:szCs w:val="24"/>
        </w:rPr>
        <w:t>pranimit</w:t>
      </w:r>
      <w:proofErr w:type="spellEnd"/>
      <w:r w:rsidRPr="00892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8F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92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8F3">
        <w:rPr>
          <w:rFonts w:ascii="Times New Roman" w:hAnsi="Times New Roman" w:cs="Times New Roman"/>
          <w:sz w:val="24"/>
          <w:szCs w:val="24"/>
        </w:rPr>
        <w:t>shërbimin</w:t>
      </w:r>
      <w:proofErr w:type="spellEnd"/>
      <w:r w:rsidRPr="008928F3">
        <w:rPr>
          <w:rFonts w:ascii="Times New Roman" w:hAnsi="Times New Roman" w:cs="Times New Roman"/>
          <w:sz w:val="24"/>
          <w:szCs w:val="24"/>
        </w:rPr>
        <w:t xml:space="preserve"> civil.</w:t>
      </w:r>
    </w:p>
    <w:p w14:paraId="3F044EA8" w14:textId="6187F9B1" w:rsidR="002715C3" w:rsidRDefault="002715C3" w:rsidP="00343B73">
      <w:pPr>
        <w:rPr>
          <w:rFonts w:ascii="Times New Roman" w:eastAsia="MS Mincho" w:hAnsi="Times New Roman"/>
          <w:b/>
          <w:sz w:val="24"/>
          <w:szCs w:val="24"/>
          <w:lang w:val="it-IT"/>
        </w:rPr>
      </w:pPr>
      <w:r w:rsidRPr="002020FA">
        <w:rPr>
          <w:rFonts w:ascii="Times New Roman" w:eastAsia="MS Mincho" w:hAnsi="Times New Roman"/>
          <w:b/>
          <w:sz w:val="24"/>
          <w:szCs w:val="24"/>
          <w:lang w:val="it-IT"/>
        </w:rPr>
        <w:t xml:space="preserve">Për </w:t>
      </w:r>
      <w:r w:rsidR="00570797">
        <w:rPr>
          <w:rFonts w:ascii="Times New Roman" w:eastAsia="MS Mincho" w:hAnsi="Times New Roman"/>
          <w:b/>
          <w:sz w:val="24"/>
          <w:szCs w:val="24"/>
          <w:lang w:val="it-IT"/>
        </w:rPr>
        <w:t>kete Procedure</w:t>
      </w:r>
      <w:r w:rsidRPr="002020FA">
        <w:rPr>
          <w:rFonts w:ascii="Times New Roman" w:eastAsia="MS Mincho" w:hAnsi="Times New Roman"/>
          <w:b/>
          <w:sz w:val="24"/>
          <w:szCs w:val="24"/>
          <w:lang w:val="it-IT"/>
        </w:rPr>
        <w:t xml:space="preserve"> (lëvizje paralele dhe pranim në shërbimin civil) aplikohet në të </w:t>
      </w:r>
      <w:r>
        <w:rPr>
          <w:rFonts w:ascii="Times New Roman" w:eastAsia="MS Mincho" w:hAnsi="Times New Roman"/>
          <w:b/>
          <w:sz w:val="24"/>
          <w:szCs w:val="24"/>
          <w:lang w:val="it-IT"/>
        </w:rPr>
        <w:t xml:space="preserve">njëjtën </w:t>
      </w:r>
      <w:r w:rsidR="008121A2">
        <w:rPr>
          <w:rFonts w:eastAsiaTheme="minorHAnsi"/>
          <w:noProof/>
        </w:rPr>
        <w:pict w14:anchorId="703BCBC7">
          <v:group id="Group 152" o:spid="_x0000_s1026" style="position:absolute;margin-left:0;margin-top:30.65pt;width:481.8pt;height:144.45pt;z-index:251662336;mso-wrap-distance-left:0;mso-wrap-distance-right:0;mso-position-horizontal:center;mso-position-horizontal-relative:margin;mso-position-vertical-relative:text" coordorigin="1002,189" coordsize="9636,2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FcfNAkAAIdWAAAOAAAAZHJzL2Uyb0RvYy54bWzsXG1vo0YQ/l6p/wHxsVLPxubFts45Xe9N&#10;la7tSZf+AILxi4qBAol99+v77Cy7wAKOE5v4mpAPDjazw+7s7DOzM8O+frPfBtqdn6SbKJzrxquh&#10;rvmhFy024Wqu/3398deJrqWZGy7cIAr9uf7NT/U3Vz//9HoXz/xRtI6ChZ9oYBKms10819dZFs8G&#10;g9Rb+1s3fRXFfoibyyjZuhm+JqvBInF34L4NBqPh0B7somQRJ5Hnpyl+fc9v6lfEf7n0veyv5TL1&#10;My2Y6+hbRp8Jfd6wz8HVa3e2Stx4vfHybriP6MXW3YR4qGT13s1c7TbZ1FhtN14SpdEye+VF20G0&#10;XG48n8aA0RhDZTSfkug2prGsZrtVLMUE0SpyejRb78+7L4m2WWDurJGuhe4Wk0TP1dgPEM8uXs1A&#10;9SmJv8ZfEj5GXH6OvH9S3B6o99n3FSfWbnZ/RAswdG+ziMSzXyZbxgID1/Y0C9/kLPj7TPPwo20Y&#10;k4mNyfJwz5iMTcuw+Dx5a0wma2cMh+gs3Z6KWx/y5lN7bPO2o8mE7g7cGX8u9TXvGx8YfZFjlJIY&#10;K5JwiI86Ujbb55KEPTZMGtF4aOdDEvIwxyPcYsKg+XBnUgwNjby1kIPSrFUIWHdpoVrpaar1de3G&#10;PmlsypRGChQD4Kr1MfF9tpo1Y0KLbxcToVCttKxXpTuMLIX63atRDSJpkaMUCAR6m2af/Ig00737&#10;nGYcFRa4In1f5J2/hlIutwEA4peBNtR2Gsk4JxY0RoVmreWTtpJMoLmSCWPQwgc6KMmGWgMfyLRE&#10;YA/xp9mWBe1XemQdIoQYVmKg7lqM3duH+eBxpbkMzK9NWsFxlLIVyEQBjbw22MPAA2RMVAW1VaHm&#10;q/V6XKbmrfLHJEBqFaMTXQNG3/DhxG7Gescewi613VznGr5m64L9vI3u/OuICDIFXPCo4m4Qlqk4&#10;EwyF1BGE/DYu2GNobPLRrMclVQmjj5sgIGEHIevQ1Boa1JU0CjYLdpP1Jk1WN++CRLtzmQ2iv1wM&#10;FTJgfbggZmvfXXzIrzN3E/Br6hrhLV8KDLXS2U20+IZlkUTcssES42IdJd91bQerNtfTf2/dxNe1&#10;4PcQa3tqmCYzg/TFtJwRviTlOzflO27ogdVcz3SoALt8l3HTeRsnm9UaT+LDDaO3APjlhq0bYKzo&#10;Vf4F8EJXuVk4CLxQ1YoJchwmqi6B1xgCMrgtgeHhuiYQA1pLNsi0qRuY/cIA1VsV0Ku0w8w1258n&#10;gV4YQxV6nQmXaglgoaanQu8DJCklUl1QD8LeGq6WgdfAXAIzDTlzzfDLMLzGpwy846HjtPB58fAL&#10;LQf2kogfD7/cjIAJWS3COIbOuOjh9+nh1xFYke8AHHK8u4Xf3JOv+73W2MiBNF+iJfStNSrAV2km&#10;oUZ1/p8EfLH7rYEvafq5/V65I7pXjlIgJ2AvyZh8lQJXy/Db6K9iMqW/yhgAe5v4lOG3kc+LB16u&#10;4Sf6vZxJ7/fmHvGF/d6pwAkBvLRT6hZ4jdz2PsjtrTUqgPdH8npZ+KgGvGY3Xm9NJC3bh3MAb81Z&#10;LaNu7/R2H3PonV6xu38uMQcbS6gac6AoQJfYK4OUxjQPLAjI4NGog7Fe2aZAXqWVBJpLuLw2VkgN&#10;eQm2zu3yHi1FKY8TPF4S8SkeL2PQR3oRDu0jvX2kVzdsNcXGs15dom4pPsnzgu5MwK7iujYHekWj&#10;AneVZhJnLoK72BbXcLeTFNvxcpQCOQF4D3u8k2lLdBZTI4MN90Z5DaTNWvi8+GADBNlHeZ9Vks1W&#10;k2w8u9Ut9OYBW+m8CuTlYagmh1dGNGWbAniVVhJnLgK8DQk2u6ME25FSlPI4AXdJxKc4vIxBH+J9&#10;pMPLFbwP8T6f0gaAbDXMABjG8uoWdUVoUriuAnUVx7Xi76ptCtRVWkmUuQjqNmTWeA753GEGA3WZ&#10;1VrDFilKeZyAur23e9mSst7bfXbhXTW1hshDx7hbBCZrqbUiUmuqNc0NrQroVdtJrLkE9joNyTW7&#10;k+Rag0wE+LZK5AT0JZ4HfN48TiCmrqh9AGzIaANjckSgt5VXOeJwgFe5qDdP/NX7ha2J7FdbvTL8&#10;EknTygjWVhK1McJCkzSto2O2VFKhXrm9ahnFmMdSlsV/mGe1uOTQ08vTUOOJ5Xdk0TTGSxXJR1ZN&#10;Y9BlcgyMFVlXyqah37IkGwVSZXL0mZETsqCLtZpsY1whh3YwckpBNZJXK76hA4xcvFJB3Hmzc9Rw&#10;Q3nbqwhNQhc87N4qbkkpqrzF/5hqwjlqYBjVam9R9Y2qw4bSccFC/C/T1J7nBVHqA0PQ2XsrGCv1&#10;30eWiQdUZy9Lz/EY9gvMwPOtCnfUDC1Sth2b8CL4VDPhRexJ4G29LpHhKOsi1qB8H0dth5m7XFW4&#10;A2RRswXI3JJUz10VLoJWUibChLdK5AQTTjxJ8oV1LhuSVsNUtiGMyRGhq1ZeZdtxgNejTHjTAB9l&#10;wpsY9Sa84b2n3oQffg2LFIkliU4z4ZwNTHPNpFbtrqTrTfj/58UuR033W0/3Rm1hjIXh4V4gSzrV&#10;THjDjrMw4Wq7y5pwWJmaCe8k4d8gkzZJSomcYMJJyqeacMak34Xzugah5CWPqN+FYydLLjo0tr5P&#10;7nfhTa9SS8Pc78Jf4i5cLRuxOg+ky124iT0kWQRhd6YjOBD8TAxLwFt9Gy6bFSa83lCarIuE0huK&#10;R6yOi0f6fbjiXPT7cHk2CXvj9sjwfB9KR3hPnIbyI4TS+334A09ceVZGnCUAuj/ICeex5JvOa2aK&#10;f4v2OCYsP6NFxo21bI8b4nCY/FwRLYzerXGQkP82SaIdO+IGx9FwD7xSsSMSGfee9GSMTXSG7eFV&#10;58C0xwAnOrllOBW5M3HyWJzws540djHX2dsolHgSZ4/AHRAkLH4vEy08z1L6AYQNmZdsf7OHeWGj&#10;eODRPNiS8WN5cMGP5MEFfy0ZF2c8C+KJNEUWaJU0RT364Gk0xbFGHJ8dhKEqbuTIGcP4M00Z441h&#10;3JLOYKEFHSoKP3dPZF1euL7IOp2SvuQlkpdCFmNiUeK5eFHo0tBCGiPzdC9bY3CAYN0WqWVIT4ww&#10;oxHOaqxCjGnCp74sxOQb9R/XJBVbbyploNNOCYzzk1nZcarl70RVnB979R8AAAD//wMAUEsDBBQA&#10;BgAIAAAAIQBaZi9A3gAAAAcBAAAPAAAAZHJzL2Rvd25yZXYueG1sTI9BS8NAFITvgv9heYI3u0lD&#10;g8a8lFLUUxFsBfH2mrwmodm3IbtN0n/vetLjMMPMN/l6Np0aeXCtFYR4EYFiKW3VSo3weXh9eATl&#10;PElFnRVGuLKDdXF7k1NW2Uk+eNz7WoUScRkhNN73mdaubNiQW9ieJXgnOxjyQQ61rgaaQrnp9DKK&#10;Um2olbDQUM/bhsvz/mIQ3iaaNkn8Mu7Op+31+7B6/9rFjHh/N2+eQXme/V8YfvEDOhSB6WgvUjnV&#10;IYQjHiGNE1DBfUqTFNQRIVlFS9BFrv/zFz8AAAD//wMAUEsBAi0AFAAGAAgAAAAhALaDOJL+AAAA&#10;4QEAABMAAAAAAAAAAAAAAAAAAAAAAFtDb250ZW50X1R5cGVzXS54bWxQSwECLQAUAAYACAAAACEA&#10;OP0h/9YAAACUAQAACwAAAAAAAAAAAAAAAAAvAQAAX3JlbHMvLnJlbHNQSwECLQAUAAYACAAAACEA&#10;P9xXHzQJAACHVgAADgAAAAAAAAAAAAAAAAAuAgAAZHJzL2Uyb0RvYy54bWxQSwECLQAUAAYACAAA&#10;ACEAWmYvQN4AAAAHAQAADwAAAAAAAAAAAAAAAACOCwAAZHJzL2Rvd25yZXYueG1sUEsFBgAAAAAE&#10;AAQA8wAAAJkMAAAAAA==&#10;">
            <v:group id="Group 179" o:spid="_x0000_s1027" style="position:absolute;left:6314;top:3069;width:4324;height:2" coordorigin="6314,3069" coordsize="4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<v:shape id="Freeform 180" o:spid="_x0000_s1028" style="position:absolute;left:6314;top:3069;width:4324;height:2;visibility:visible;mso-wrap-style:square;v-text-anchor:top" coordsize="4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uItwgAAANwAAAAPAAAAZHJzL2Rvd25yZXYueG1sRE9La8JA&#10;EL4L/Q/LFHrTjVIfxGykFEq9FdMKHsfs5IHZ2bC7jem/7wqCt/n4npPtRtOJgZxvLSuYzxIQxKXV&#10;LdcKfr4/phsQPiBr7CyTgj/ysMufJhmm2l75QEMRahFD2KeooAmhT6X0ZUMG/cz2xJGrrDMYInS1&#10;1A6vMdx0cpEkK2mw5djQYE/vDZWX4tcoKKrj5/5oq4WsT+NQfhXrE7mzUi/P49sWRKAxPMR3917H&#10;+ctXuD0TL5D5PwAAAP//AwBQSwECLQAUAAYACAAAACEA2+H2y+4AAACFAQAAEwAAAAAAAAAAAAAA&#10;AAAAAAAAW0NvbnRlbnRfVHlwZXNdLnhtbFBLAQItABQABgAIAAAAIQBa9CxbvwAAABUBAAALAAAA&#10;AAAAAAAAAAAAAB8BAABfcmVscy8ucmVsc1BLAQItABQABgAIAAAAIQBMouItwgAAANwAAAAPAAAA&#10;AAAAAAAAAAAAAAcCAABkcnMvZG93bnJldi54bWxQSwUGAAAAAAMAAwC3AAAA9gIAAAAA&#10;" path="m,l4324,e" filled="f" strokeweight=".26392mm">
                <v:path arrowok="t" o:connecttype="custom" o:connectlocs="0,0;4324,0" o:connectangles="0,0"/>
              </v:shape>
            </v:group>
            <v:group id="Group 177" o:spid="_x0000_s1029" style="position:absolute;left:10631;top:1611;width:2;height:1467" coordorigin="10631,1611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<v:shape id="Freeform 178" o:spid="_x0000_s1030" style="position:absolute;left:10631;top:1611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VBOwwAAANwAAAAPAAAAZHJzL2Rvd25yZXYueG1sRE9Na8JA&#10;EL0L/Q/LFLxI3VjQ1OgqUmgQb6ZCPQ7ZMRuanU2zW43/3hUEb/N4n7Nc97YRZ+p87VjBZJyAIC6d&#10;rrlScPj+evsA4QOyxsYxKbiSh/XqZbDETLsL7+lchErEEPYZKjAhtJmUvjRk0Y9dSxy5k+sshgi7&#10;SuoOLzHcNvI9SWbSYs2xwWBLn4bK3+LfKmiL3SadN9fjIdejv3KS5j8myZUavvabBYhAfXiKH+6t&#10;jvOnM7g/Ey+QqxsAAAD//wMAUEsBAi0AFAAGAAgAAAAhANvh9svuAAAAhQEAABMAAAAAAAAAAAAA&#10;AAAAAAAAAFtDb250ZW50X1R5cGVzXS54bWxQSwECLQAUAAYACAAAACEAWvQsW78AAAAVAQAACwAA&#10;AAAAAAAAAAAAAAAfAQAAX3JlbHMvLnJlbHNQSwECLQAUAAYACAAAACEA85FQTsMAAADcAAAADwAA&#10;AAAAAAAAAAAAAAAHAgAAZHJzL2Rvd25yZXYueG1sUEsFBgAAAAADAAMAtwAAAPcCAAAAAA==&#10;" path="m,l,1466e" filled="f" strokeweight=".26392mm">
                <v:path arrowok="t" o:connecttype="custom" o:connectlocs="0,1611;0,3077" o:connectangles="0,0"/>
              </v:shape>
            </v:group>
            <v:group id="Group 175" o:spid="_x0000_s1031" style="position:absolute;left:1002;top:3069;width:5312;height:2" coordorigin="1002,3069" coordsize="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<v:shape id="Freeform 176" o:spid="_x0000_s1032" style="position:absolute;left:1002;top:3069;width:5312;height:2;visibility:visible;mso-wrap-style:square;v-text-anchor:top" coordsize="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K/kwwAAANwAAAAPAAAAZHJzL2Rvd25yZXYueG1sRI9Ba8JA&#10;EIXvBf/DMoK3urFgK6mrlEJAUAiN4nnITrOh2dmYXTX++86h0NsM781736y3o+/UjYbYBjawmGeg&#10;iOtgW24MnI7F8wpUTMgWu8Bk4EERtpvJ0xpzG+78RbcqNUpCOOZowKXU51rH2pHHOA89sWjfYfCY&#10;ZB0abQe8S7jv9EuWvWqPLUuDw54+HdU/1dUbuJZjejsU1f5cBE+X8lR615fGzKbjxzuoRGP6N/9d&#10;76zgL4VWnpEJ9OYXAAD//wMAUEsBAi0AFAAGAAgAAAAhANvh9svuAAAAhQEAABMAAAAAAAAAAAAA&#10;AAAAAAAAAFtDb250ZW50X1R5cGVzXS54bWxQSwECLQAUAAYACAAAACEAWvQsW78AAAAVAQAACwAA&#10;AAAAAAAAAAAAAAAfAQAAX3JlbHMvLnJlbHNQSwECLQAUAAYACAAAACEAAaSv5MMAAADcAAAADwAA&#10;AAAAAAAAAAAAAAAHAgAAZHJzL2Rvd25yZXYueG1sUEsFBgAAAAADAAMAtwAAAPcCAAAAAA==&#10;" path="m,l5312,e" filled="f" strokeweight=".26392mm">
                <v:path arrowok="t" o:connecttype="custom" o:connectlocs="0,0;5312,0" o:connectangles="0,0"/>
              </v:shape>
            </v:group>
            <v:group id="Group 173" o:spid="_x0000_s1033" style="position:absolute;left:1010;top:1611;width:2;height:1467" coordorigin="1010,1611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<v:shape id="Freeform 174" o:spid="_x0000_s1034" style="position:absolute;left:1010;top:1611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KccxQAAANwAAAAPAAAAZHJzL2Rvd25yZXYueG1sRI9Ba8JA&#10;EIXvBf/DMoKXohs9qI2uIkJD6a1RsMchO82GZmdjdqvx33cOhd5meG/e+2a7H3yrbtTHJrCB+SwD&#10;RVwF23Bt4Hx6na5BxYRssQ1MBh4UYb8bPW0xt+HOH3QrU60khGOOBlxKXa51rBx5jLPQEYv2FXqP&#10;Sda+1rbHu4T7Vi+ybKk9NiwNDjs6Oqq+yx9voCvfD6uX9vF5LuzztZqviovLCmMm4+GwAZVoSP/m&#10;v+s3K/hLwZdnZAK9+wUAAP//AwBQSwECLQAUAAYACAAAACEA2+H2y+4AAACFAQAAEwAAAAAAAAAA&#10;AAAAAAAAAAAAW0NvbnRlbnRfVHlwZXNdLnhtbFBLAQItABQABgAIAAAAIQBa9CxbvwAAABUBAAAL&#10;AAAAAAAAAAAAAAAAAB8BAABfcmVscy8ucmVsc1BLAQItABQABgAIAAAAIQDdWKccxQAAANwAAAAP&#10;AAAAAAAAAAAAAAAAAAcCAABkcnMvZG93bnJldi54bWxQSwUGAAAAAAMAAwC3AAAA+QIAAAAA&#10;" path="m,l,1466e" filled="f" strokeweight=".26392mm">
                <v:path arrowok="t" o:connecttype="custom" o:connectlocs="0,1611;0,3077" o:connectangles="0,0"/>
              </v:shape>
            </v:group>
            <v:group id="Group 171" o:spid="_x0000_s1035" style="position:absolute;left:6314;top:197;width:4324;height:2" coordorigin="6314,197" coordsize="4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<v:shape id="Freeform 172" o:spid="_x0000_s1036" style="position:absolute;left:6314;top:197;width:4324;height:2;visibility:visible;mso-wrap-style:square;v-text-anchor:top" coordsize="4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xV/wQAAANwAAAAPAAAAZHJzL2Rvd25yZXYueG1sRE/JasMw&#10;EL0X8g9iCrk1cn1IixMllEKIb6FuDT5OrPFCrJGRFNv9+6pQ6G0eb539cTGDmMj53rKC500Cgri2&#10;uudWwdfn6ekVhA/IGgfLpOCbPBwPq4c9ZtrO/EFTEVoRQ9hnqKALYcyk9HVHBv3GjsSRa6wzGCJ0&#10;rdQO5xhuBpkmyVYa7Dk2dDjSe0f1rbgbBUVTnvPSNqlsq2WqL8VLRe6q1PpxeduBCLSEf/GfO9dx&#10;/jaF32fiBfLwAwAA//8DAFBLAQItABQABgAIAAAAIQDb4fbL7gAAAIUBAAATAAAAAAAAAAAAAAAA&#10;AAAAAABbQ29udGVudF9UeXBlc10ueG1sUEsBAi0AFAAGAAgAAAAhAFr0LFu/AAAAFQEAAAsAAAAA&#10;AAAAAAAAAAAAHwEAAF9yZWxzLy5yZWxzUEsBAi0AFAAGAAgAAAAhAGJrFX/BAAAA3AAAAA8AAAAA&#10;AAAAAAAAAAAABwIAAGRycy9kb3ducmV2LnhtbFBLBQYAAAAAAwADALcAAAD1AgAAAAA=&#10;" path="m,l4324,e" filled="f" strokeweight=".26392mm">
                <v:path arrowok="t" o:connecttype="custom" o:connectlocs="0,0;4324,0" o:connectangles="0,0"/>
              </v:shape>
            </v:group>
            <v:group id="Group 169" o:spid="_x0000_s1037" style="position:absolute;left:10631;top:189;width:2;height:1467" coordorigin="10631,189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<v:shape id="Freeform 170" o:spid="_x0000_s1038" style="position:absolute;left:10631;top:189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6EfwwAAANwAAAAPAAAAZHJzL2Rvd25yZXYueG1sRE9Na8JA&#10;EL0L/Q/LFLxI3VjE1OgqUmgQb6ZCPQ7ZMRuanU2zW43/3hUEb/N4n7Nc97YRZ+p87VjBZJyAIC6d&#10;rrlScPj+evsA4QOyxsYxKbiSh/XqZbDETLsL7+lchErEEPYZKjAhtJmUvjRk0Y9dSxy5k+sshgi7&#10;SuoOLzHcNvI9SWbSYs2xwWBLn4bK3+LfKmiL3SadN9fjIdejv3KS5j8myZUavvabBYhAfXiKH+6t&#10;jvNnU7g/Ey+QqxsAAAD//wMAUEsBAi0AFAAGAAgAAAAhANvh9svuAAAAhQEAABMAAAAAAAAAAAAA&#10;AAAAAAAAAFtDb250ZW50X1R5cGVzXS54bWxQSwECLQAUAAYACAAAACEAWvQsW78AAAAVAQAACwAA&#10;AAAAAAAAAAAAAAAfAQAAX3JlbHMvLnJlbHNQSwECLQAUAAYACAAAACEAomOhH8MAAADcAAAADwAA&#10;AAAAAAAAAAAAAAAHAgAAZHJzL2Rvd25yZXYueG1sUEsFBgAAAAADAAMAtwAAAPcCAAAAAA==&#10;" path="m,l,1466e" filled="f" strokeweight=".26392mm">
                <v:path arrowok="t" o:connecttype="custom" o:connectlocs="0,189;0,1655" o:connectangles="0,0"/>
              </v:shape>
            </v:group>
            <v:group id="Group 167" o:spid="_x0000_s1039" style="position:absolute;left:1002;top:197;width:5312;height:2" coordorigin="1002,197" coordsize="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<v:shape id="Freeform 168" o:spid="_x0000_s1040" style="position:absolute;left:1002;top:197;width:5312;height:2;visibility:visible;mso-wrap-style:square;v-text-anchor:top" coordsize="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1SwwQAAANwAAAAPAAAAZHJzL2Rvd25yZXYueG1sRE9Na4NA&#10;EL0X8h+WKeRW1/Zgi80mhIBQSEBqpefBnbpSd9a4GzX/Phso9DaP9zmb3WJ7MdHoO8cKnpMUBHHj&#10;dMetgvqreHoD4QOyxt4xKbiSh9129bDBXLuZP2mqQitiCPscFZgQhlxK3xiy6BM3EEfux40WQ4Rj&#10;K/WIcwy3vXxJ00xa7Dg2GBzoYKj5rS5WwaVcwuupqI7fhbN0LuvSmqFUav247N9BBFrCv/jP/aHj&#10;/CyD+zPxArm9AQAA//8DAFBLAQItABQABgAIAAAAIQDb4fbL7gAAAIUBAAATAAAAAAAAAAAAAAAA&#10;AAAAAABbQ29udGVudF9UeXBlc10ueG1sUEsBAi0AFAAGAAgAAAAhAFr0LFu/AAAAFQEAAAsAAAAA&#10;AAAAAAAAAAAAHwEAAF9yZWxzLy5yZWxzUEsBAi0AFAAGAAgAAAAhANEbVLDBAAAA3AAAAA8AAAAA&#10;AAAAAAAAAAAABwIAAGRycy9kb3ducmV2LnhtbFBLBQYAAAAAAwADALcAAAD1AgAAAAA=&#10;" path="m,l5312,e" filled="f" strokeweight=".26392mm">
                <v:path arrowok="t" o:connecttype="custom" o:connectlocs="0,0;5312,0" o:connectangles="0,0"/>
              </v:shape>
            </v:group>
            <v:group id="Group 165" o:spid="_x0000_s1041" style="position:absolute;left:1010;top:189;width:2;height:1467" coordorigin="1010,189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<v:shape id="Freeform 166" o:spid="_x0000_s1042" style="position:absolute;left:1010;top:189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qsaxQAAANwAAAAPAAAAZHJzL2Rvd25yZXYueG1sRI9Ba8JA&#10;EIXvBf/DMoKXohs9qI2uIkJD6a1RsMchO82GZmdjdqvx33cOhd5meG/e+2a7H3yrbtTHJrCB+SwD&#10;RVwF23Bt4Hx6na5BxYRssQ1MBh4UYb8bPW0xt+HOH3QrU60khGOOBlxKXa51rBx5jLPQEYv2FXqP&#10;Sda+1rbHu4T7Vi+ybKk9NiwNDjs6Oqq+yx9voCvfD6uX9vF5LuzztZqviovLCmMm4+GwAZVoSP/m&#10;v+s3K/hLoZVnZAK9+wUAAP//AwBQSwECLQAUAAYACAAAACEA2+H2y+4AAACFAQAAEwAAAAAAAAAA&#10;AAAAAAAAAAAAW0NvbnRlbnRfVHlwZXNdLnhtbFBLAQItABQABgAIAAAAIQBa9CxbvwAAABUBAAAL&#10;AAAAAAAAAAAAAAAAAB8BAABfcmVscy8ucmVsc1BLAQItABQABgAIAAAAIQAjLqsaxQAAANwAAAAP&#10;AAAAAAAAAAAAAAAAAAcCAABkcnMvZG93bnJldi54bWxQSwUGAAAAAAMAAwC3AAAA+QIAAAAA&#10;" path="m,l,1466e" filled="f" strokeweight=".26392mm">
                <v:path arrowok="t" o:connecttype="custom" o:connectlocs="0,189;0,1655" o:connectangles="0,0"/>
              </v:shape>
            </v:group>
            <v:group id="Group 163" o:spid="_x0000_s1043" style="position:absolute;left:6314;top:1611;width:4324;height:45" coordorigin="6314,1611" coordsize="43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<v:shape id="Freeform 164" o:spid="_x0000_s1044" style="position:absolute;left:6314;top:1611;width:4324;height:45;visibility:visible;mso-wrap-style:square;v-text-anchor:top" coordsize="43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41xxAAAANwAAAAPAAAAZHJzL2Rvd25yZXYueG1sRI9Ba8JA&#10;EIXvBf/DMoVeim5UUEldRQoF6UFRS89DdpqEZmfj7mriv3cOgrcZ3pv3vlmue9eoK4VYezYwHmWg&#10;iAtvay4N/Jy+hgtQMSFbbDyTgRtFWK8GL0vMre/4QNdjKpWEcMzRQJVSm2sdi4ocxpFviUX788Fh&#10;kjWU2gbsJNw1epJlM+2wZmmosKXPior/48UZ2J0bd95Pu4CT96L7nqEb4/zXmLfXfvMBKlGfnubH&#10;9dYK/lzw5RmZQK/uAAAA//8DAFBLAQItABQABgAIAAAAIQDb4fbL7gAAAIUBAAATAAAAAAAAAAAA&#10;AAAAAAAAAABbQ29udGVudF9UeXBlc10ueG1sUEsBAi0AFAAGAAgAAAAhAFr0LFu/AAAAFQEAAAsA&#10;AAAAAAAAAAAAAAAAHwEAAF9yZWxzLy5yZWxzUEsBAi0AFAAGAAgAAAAhAFXXjXHEAAAA3AAAAA8A&#10;AAAAAAAAAAAAAAAABwIAAGRycy9kb3ducmV2LnhtbFBLBQYAAAAAAwADALcAAAD4AgAAAAA=&#10;" path="m,44r4324,l4324,,,,,44xe" fillcolor="black" stroked="f">
                <v:path arrowok="t" o:connecttype="custom" o:connectlocs="0,1655;4324,1655;4324,1611;0,1611;0,1655" o:connectangles="0,0,0,0,0"/>
              </v:shape>
            </v:group>
            <v:group id="Group 161" o:spid="_x0000_s1045" style="position:absolute;left:1002;top:1611;width:5312;height:45" coordorigin="1002,1611" coordsize="531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<v:shape id="Freeform 162" o:spid="_x0000_s1046" style="position:absolute;left:1002;top:1611;width:5312;height:45;visibility:visible;mso-wrap-style:square;v-text-anchor:top" coordsize="531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wAbvwAAANwAAAAPAAAAZHJzL2Rvd25yZXYueG1sRE9Ni8Iw&#10;EL0v+B/CCN7WVA9aqlFEEBa8aFfvYzK2pc2kNFlb/70RhL3N433OejvYRjyo85VjBbNpAoJYO1Nx&#10;oeDye/hOQfiAbLBxTAqe5GG7GX2tMTOu5zM98lCIGMI+QwVlCG0mpdclWfRT1xJH7u46iyHCrpCm&#10;wz6G20bOk2QhLVYcG0psaV+SrvM/qyDt09sxv+mLXerj+drUpzrhk1KT8bBbgQg0hH/xx/1j4vzl&#10;HN7PxAvk5gUAAP//AwBQSwECLQAUAAYACAAAACEA2+H2y+4AAACFAQAAEwAAAAAAAAAAAAAAAAAA&#10;AAAAW0NvbnRlbnRfVHlwZXNdLnhtbFBLAQItABQABgAIAAAAIQBa9CxbvwAAABUBAAALAAAAAAAA&#10;AAAAAAAAAB8BAABfcmVscy8ucmVsc1BLAQItABQABgAIAAAAIQDVEwAbvwAAANwAAAAPAAAAAAAA&#10;AAAAAAAAAAcCAABkcnMvZG93bnJldi54bWxQSwUGAAAAAAMAAwC3AAAA8wIAAAAA&#10;" path="m,44r5312,l5312,,,,,44xe" fillcolor="black" stroked="f">
                <v:path arrowok="t" o:connecttype="custom" o:connectlocs="0,1655;5312,1655;5312,1611;0,1611;0,1655" o:connectangles="0,0,0,0,0"/>
              </v:shape>
            </v:group>
            <v:group id="Group 159" o:spid="_x0000_s1047" style="position:absolute;left:6314;top:1611;width:4324;height:45" coordorigin="6314,1611" coordsize="43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<v:shape id="Freeform 160" o:spid="_x0000_s1048" style="position:absolute;left:6314;top:1611;width:4324;height:45;visibility:visible;mso-wrap-style:square;v-text-anchor:top" coordsize="43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ItywQAAANwAAAAPAAAAZHJzL2Rvd25yZXYueG1sRE9Li8Iw&#10;EL4v+B/CCF4WTXVFl65RRBBkD4oP9jw0s22xmdQk2vrvjSB4m4/vObNFaypxI+dLywqGgwQEcWZ1&#10;ybmC03Hd/wbhA7LGyjIpuJOHxbzzMcNU24b3dDuEXMQQ9ikqKEKoUyl9VpBBP7A1ceT+rTMYInS5&#10;1A6bGG4qOUqSiTRYcmwosKZVQdn5cDUKtpfKXHZfjcPRZ9b8TtAMcfqnVK/bLn9ABGrDW/xyb3Sc&#10;Px3D85l4gZw/AAAA//8DAFBLAQItABQABgAIAAAAIQDb4fbL7gAAAIUBAAATAAAAAAAAAAAAAAAA&#10;AAAAAABbQ29udGVudF9UeXBlc10ueG1sUEsBAi0AFAAGAAgAAAAhAFr0LFu/AAAAFQEAAAsAAAAA&#10;AAAAAAAAAAAAHwEAAF9yZWxzLy5yZWxzUEsBAi0AFAAGAAgAAAAhACrsi3LBAAAA3AAAAA8AAAAA&#10;AAAAAAAAAAAABwIAAGRycy9kb3ducmV2LnhtbFBLBQYAAAAAAwADALcAAAD1AgAAAAA=&#10;" path="m,44r4324,l4324,,,,,44xe" fillcolor="black" stroked="f">
                <v:path arrowok="t" o:connecttype="custom" o:connectlocs="0,1655;4324,1655;4324,1611;0,1611;0,1655" o:connectangles="0,0,0,0,0"/>
              </v:shape>
            </v:group>
            <v:group id="Group 153" o:spid="_x0000_s1049" style="position:absolute;left:1002;top:402;width:9259;height:2545" coordorigin="1002,402" coordsize="9259,2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<v:shape id="Freeform 158" o:spid="_x0000_s1050" style="position:absolute;left:1002;top:1611;width:5312;height:45;visibility:visible;mso-wrap-style:square;v-text-anchor:top" coordsize="531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AYYvwAAANwAAAAPAAAAZHJzL2Rvd25yZXYueG1sRE9Ni8Iw&#10;EL0v+B/CCN7W1D1oqUYRQRC8aNX7mIxtaTMpTbTdf28WFrzN433OajPYRryo85VjBbNpAoJYO1Nx&#10;oeB62X+nIHxANtg4JgW/5GGzHn2tMDOu5zO98lCIGMI+QwVlCG0mpdclWfRT1xJH7uE6iyHCrpCm&#10;wz6G20b+JMlcWqw4NpTY0q4kXedPqyDt0/sxv+urXejj+dbUpzrhk1KT8bBdggg0hI/4330wcf5i&#10;Dn/PxAvk+g0AAP//AwBQSwECLQAUAAYACAAAACEA2+H2y+4AAACFAQAAEwAAAAAAAAAAAAAAAAAA&#10;AAAAW0NvbnRlbnRfVHlwZXNdLnhtbFBLAQItABQABgAIAAAAIQBa9CxbvwAAABUBAAALAAAAAAAA&#10;AAAAAAAAAB8BAABfcmVscy8ucmVsc1BLAQItABQABgAIAAAAIQCqKAYYvwAAANwAAAAPAAAAAAAA&#10;AAAAAAAAAAcCAABkcnMvZG93bnJldi54bWxQSwUGAAAAAAMAAwC3AAAA8wIAAAAA&#10;" path="m,44r5312,l5312,,,,,44xe" fillcolor="black" stroked="f">
                <v:path arrowok="t" o:connecttype="custom" o:connectlocs="0,1655;5312,1655;5312,1611;0,1611;0,1655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51" type="#_x0000_t202" style="position:absolute;left:1347;top:402;width:4633;height:10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 filled="f" stroked="f">
                <v:textbox style="mso-next-textbox:#Text Box 157" inset="0,0,0,0">
                  <w:txbxContent>
                    <w:p w14:paraId="68ACD57A" w14:textId="77777777" w:rsidR="002715C3" w:rsidRPr="0033199E" w:rsidRDefault="002715C3" w:rsidP="002715C3">
                      <w:pPr>
                        <w:spacing w:line="319" w:lineRule="exact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proofErr w:type="spellStart"/>
                      <w:r w:rsidRPr="0033199E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Afati</w:t>
                      </w:r>
                      <w:proofErr w:type="spellEnd"/>
                      <w:r w:rsidRPr="0033199E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3199E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për</w:t>
                      </w:r>
                      <w:proofErr w:type="spellEnd"/>
                      <w:r w:rsidRPr="0033199E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3199E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dorëzimin</w:t>
                      </w:r>
                      <w:proofErr w:type="spellEnd"/>
                      <w:r w:rsidRPr="0033199E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 e</w:t>
                      </w:r>
                      <w:r w:rsidRPr="0033199E">
                        <w:rPr>
                          <w:rFonts w:ascii="Calibri" w:hAnsi="Calibri"/>
                          <w:b/>
                          <w:spacing w:val="5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3199E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dokumentave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p</w:t>
                      </w:r>
                      <w:r w:rsidRPr="00433C3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ë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r</w:t>
                      </w:r>
                      <w:proofErr w:type="spellEnd"/>
                      <w:r w:rsidR="00172C1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  <w:proofErr w:type="gramEnd"/>
                    </w:p>
                    <w:p w14:paraId="49868987" w14:textId="77777777" w:rsidR="002715C3" w:rsidRPr="0033199E" w:rsidRDefault="002715C3" w:rsidP="002715C3">
                      <w:pPr>
                        <w:spacing w:before="10" w:line="247" w:lineRule="auto"/>
                        <w:ind w:left="750" w:right="768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3199E">
                        <w:rPr>
                          <w:rFonts w:ascii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3199E">
                        <w:rPr>
                          <w:rFonts w:ascii="Calibri"/>
                          <w:b/>
                          <w:color w:val="BF0000"/>
                          <w:sz w:val="24"/>
                          <w:szCs w:val="24"/>
                        </w:rPr>
                        <w:t>L</w:t>
                      </w:r>
                      <w:r w:rsidRPr="00421546">
                        <w:rPr>
                          <w:rFonts w:cstheme="minorHAnsi"/>
                          <w:b/>
                          <w:color w:val="BF0000"/>
                          <w:sz w:val="24"/>
                          <w:szCs w:val="24"/>
                        </w:rPr>
                        <w:t>Ë</w:t>
                      </w:r>
                      <w:r w:rsidRPr="0033199E">
                        <w:rPr>
                          <w:rFonts w:ascii="Calibri"/>
                          <w:b/>
                          <w:color w:val="BF0000"/>
                          <w:sz w:val="24"/>
                          <w:szCs w:val="24"/>
                        </w:rPr>
                        <w:t>VIZJE</w:t>
                      </w:r>
                      <w:r w:rsidRPr="0033199E">
                        <w:rPr>
                          <w:rFonts w:ascii="Calibri"/>
                          <w:b/>
                          <w:color w:val="BF0000"/>
                          <w:spacing w:val="31"/>
                          <w:sz w:val="24"/>
                          <w:szCs w:val="24"/>
                        </w:rPr>
                        <w:t xml:space="preserve"> </w:t>
                      </w:r>
                      <w:r w:rsidRPr="0033199E">
                        <w:rPr>
                          <w:rFonts w:ascii="Calibri"/>
                          <w:b/>
                          <w:color w:val="BF0000"/>
                          <w:sz w:val="24"/>
                          <w:szCs w:val="24"/>
                        </w:rPr>
                        <w:t>PARALELE:</w:t>
                      </w:r>
                    </w:p>
                  </w:txbxContent>
                </v:textbox>
              </v:shape>
              <v:shape id="Text Box 156" o:spid="_x0000_s1052" type="#_x0000_t202" style="position:absolute;left:7526;top:773;width:2735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6U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1p5RibQyxsAAAD//wMAUEsBAi0AFAAGAAgAAAAhANvh9svuAAAAhQEAABMAAAAAAAAA&#10;AAAAAAAAAAAAAFtDb250ZW50X1R5cGVzXS54bWxQSwECLQAUAAYACAAAACEAWvQsW78AAAAVAQAA&#10;CwAAAAAAAAAAAAAAAAAfAQAAX3JlbHMvLnJlbHNQSwECLQAUAAYACAAAACEAx64ulMYAAADcAAAA&#10;DwAAAAAAAAAAAAAAAAAHAgAAZHJzL2Rvd25yZXYueG1sUEsFBgAAAAADAAMAtwAAAPoCAAAAAA==&#10;" filled="f" stroked="f">
                <v:textbox style="mso-next-textbox:#Text Box 156" inset="0,0,0,0">
                  <w:txbxContent>
                    <w:p w14:paraId="253EF5C6" w14:textId="6BC09AAC" w:rsidR="002715C3" w:rsidRPr="002D186B" w:rsidRDefault="009F7CA5" w:rsidP="002715C3">
                      <w:pPr>
                        <w:spacing w:line="359" w:lineRule="exact"/>
                        <w:ind w:right="-17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color w:val="BF0000"/>
                          <w:sz w:val="28"/>
                          <w:szCs w:val="28"/>
                        </w:rPr>
                        <w:t>0</w:t>
                      </w:r>
                      <w:r w:rsidR="002C59CC">
                        <w:rPr>
                          <w:rFonts w:ascii="Calibri"/>
                          <w:b/>
                          <w:color w:val="BF0000"/>
                          <w:sz w:val="28"/>
                          <w:szCs w:val="28"/>
                        </w:rPr>
                        <w:t>5.</w:t>
                      </w:r>
                      <w:r w:rsidR="00570797">
                        <w:rPr>
                          <w:rFonts w:ascii="Calibri"/>
                          <w:b/>
                          <w:color w:val="BF0000"/>
                          <w:sz w:val="28"/>
                          <w:szCs w:val="28"/>
                        </w:rPr>
                        <w:t>0</w:t>
                      </w:r>
                      <w:r w:rsidR="002C59CC">
                        <w:rPr>
                          <w:rFonts w:ascii="Calibri"/>
                          <w:b/>
                          <w:color w:val="BF0000"/>
                          <w:sz w:val="28"/>
                          <w:szCs w:val="28"/>
                        </w:rPr>
                        <w:t>6</w:t>
                      </w:r>
                      <w:r w:rsidR="00570797">
                        <w:rPr>
                          <w:rFonts w:ascii="Calibri"/>
                          <w:b/>
                          <w:color w:val="BF0000"/>
                          <w:sz w:val="28"/>
                          <w:szCs w:val="28"/>
                        </w:rPr>
                        <w:t>.2020</w:t>
                      </w:r>
                    </w:p>
                  </w:txbxContent>
                </v:textbox>
              </v:shape>
              <v:shape id="Text Box 155" o:spid="_x0000_s1053" type="#_x0000_t202" style="position:absolute;left:1347;top:1854;width:4633;height:10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sP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WMLfM/ECmd0BAAD//wMAUEsBAi0AFAAGAAgAAAAhANvh9svuAAAAhQEAABMAAAAAAAAAAAAA&#10;AAAAAAAAAFtDb250ZW50X1R5cGVzXS54bWxQSwECLQAUAAYACAAAACEAWvQsW78AAAAVAQAACwAA&#10;AAAAAAAAAAAAAAAfAQAAX3JlbHMvLnJlbHNQSwECLQAUAAYACAAAACEAqOKLD8MAAADcAAAADwAA&#10;AAAAAAAAAAAAAAAHAgAAZHJzL2Rvd25yZXYueG1sUEsFBgAAAAADAAMAtwAAAPcCAAAAAA==&#10;" filled="f" stroked="f">
                <v:textbox style="mso-next-textbox:#Text Box 155" inset="0,0,0,0">
                  <w:txbxContent>
                    <w:p w14:paraId="4AF26489" w14:textId="77777777" w:rsidR="002715C3" w:rsidRPr="0033199E" w:rsidRDefault="002715C3" w:rsidP="002715C3">
                      <w:pPr>
                        <w:spacing w:line="319" w:lineRule="exact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proofErr w:type="spellStart"/>
                      <w:r w:rsidRPr="0033199E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Afati</w:t>
                      </w:r>
                      <w:proofErr w:type="spellEnd"/>
                      <w:r w:rsidRPr="0033199E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3199E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për</w:t>
                      </w:r>
                      <w:proofErr w:type="spellEnd"/>
                      <w:r w:rsidRPr="0033199E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3199E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dorëzimin</w:t>
                      </w:r>
                      <w:proofErr w:type="spellEnd"/>
                      <w:r w:rsidRPr="0033199E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 e</w:t>
                      </w:r>
                      <w:r w:rsidRPr="0033199E">
                        <w:rPr>
                          <w:rFonts w:ascii="Calibri" w:hAnsi="Calibri"/>
                          <w:b/>
                          <w:spacing w:val="5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3199E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dokumentave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p</w:t>
                      </w:r>
                      <w:r w:rsidRPr="00433C3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ë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5007B502" w14:textId="77777777" w:rsidR="002715C3" w:rsidRPr="00DD4A7E" w:rsidRDefault="002715C3" w:rsidP="002715C3">
                      <w:pPr>
                        <w:spacing w:before="10" w:line="247" w:lineRule="auto"/>
                        <w:ind w:left="750" w:right="768"/>
                        <w:jc w:val="center"/>
                        <w:rPr>
                          <w:rFonts w:eastAsia="Calibri" w:cstheme="minorHAnsi"/>
                          <w:sz w:val="24"/>
                          <w:szCs w:val="24"/>
                        </w:rPr>
                      </w:pPr>
                      <w:r w:rsidRPr="00DD4A7E">
                        <w:rPr>
                          <w:rFonts w:cstheme="minorHAnsi"/>
                          <w:b/>
                          <w:color w:val="BF0000"/>
                          <w:sz w:val="24"/>
                          <w:szCs w:val="24"/>
                        </w:rPr>
                        <w:t>PRANIM NË SHËRBIM CIVIL:</w:t>
                      </w:r>
                    </w:p>
                  </w:txbxContent>
                </v:textbox>
              </v:shape>
              <v:shape id="Text Box 154" o:spid="_x0000_s1054" type="#_x0000_t202" style="position:absolute;left:7526;top:2224;width:2442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K1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4MszMoFe/wIAAP//AwBQSwECLQAUAAYACAAAACEA2+H2y+4AAACFAQAAEwAAAAAAAAAA&#10;AAAAAAAAAAAAW0NvbnRlbnRfVHlwZXNdLnhtbFBLAQItABQABgAIAAAAIQBa9CxbvwAAABUBAAAL&#10;AAAAAAAAAAAAAAAAAB8BAABfcmVscy8ucmVsc1BLAQItABQABgAIAAAAIQAMDVK1xQAAANwAAAAP&#10;AAAAAAAAAAAAAAAAAAcCAABkcnMvZG93bnJldi54bWxQSwUGAAAAAAMAAwC3AAAA+QIAAAAA&#10;" filled="f" stroked="f">
                <v:textbox style="mso-next-textbox:#Text Box 154" inset="0,0,0,0">
                  <w:txbxContent>
                    <w:p w14:paraId="7627013B" w14:textId="6A69B6D2" w:rsidR="002715C3" w:rsidRPr="002D186B" w:rsidRDefault="00570797" w:rsidP="002715C3">
                      <w:pPr>
                        <w:spacing w:line="359" w:lineRule="exact"/>
                        <w:ind w:right="-17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color w:val="BF0000"/>
                          <w:sz w:val="28"/>
                          <w:szCs w:val="28"/>
                        </w:rPr>
                        <w:t>10</w:t>
                      </w:r>
                      <w:r w:rsidR="002715C3">
                        <w:rPr>
                          <w:rFonts w:ascii="Calibri"/>
                          <w:b/>
                          <w:color w:val="BF0000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Calibri"/>
                          <w:b/>
                          <w:color w:val="BF0000"/>
                          <w:sz w:val="28"/>
                          <w:szCs w:val="28"/>
                        </w:rPr>
                        <w:t>0</w:t>
                      </w:r>
                      <w:r w:rsidR="002C59CC">
                        <w:rPr>
                          <w:rFonts w:ascii="Calibri"/>
                          <w:b/>
                          <w:color w:val="BF0000"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rFonts w:ascii="Calibri"/>
                          <w:b/>
                          <w:color w:val="BF0000"/>
                          <w:sz w:val="28"/>
                          <w:szCs w:val="28"/>
                        </w:rPr>
                        <w:t>.2020</w:t>
                      </w:r>
                    </w:p>
                  </w:txbxContent>
                </v:textbox>
              </v:shape>
            </v:group>
            <w10:wrap type="topAndBottom" anchorx="margin"/>
          </v:group>
        </w:pict>
      </w:r>
    </w:p>
    <w:p w14:paraId="234A68B6" w14:textId="4AE381B2" w:rsidR="005912FA" w:rsidRPr="003255A7" w:rsidRDefault="005912FA" w:rsidP="00343B73">
      <w:pPr>
        <w:jc w:val="both"/>
        <w:rPr>
          <w:rFonts w:ascii="Times New Roman" w:hAnsi="Times New Roman" w:cs="Times New Roman"/>
          <w:b/>
          <w:sz w:val="24"/>
          <w:lang w:val="it-IT"/>
        </w:rPr>
      </w:pPr>
      <w:r>
        <w:rPr>
          <w:rFonts w:ascii="Times New Roman" w:hAnsi="Times New Roman" w:cs="Times New Roman"/>
          <w:b/>
          <w:sz w:val="24"/>
          <w:lang w:val="it-IT"/>
        </w:rPr>
        <w:t>Përshkrimi i përgjithshëm i punë</w:t>
      </w:r>
      <w:r w:rsidRPr="003255A7">
        <w:rPr>
          <w:rFonts w:ascii="Times New Roman" w:hAnsi="Times New Roman" w:cs="Times New Roman"/>
          <w:b/>
          <w:sz w:val="24"/>
          <w:lang w:val="it-IT"/>
        </w:rPr>
        <w:t xml:space="preserve">s </w:t>
      </w:r>
      <w:r>
        <w:rPr>
          <w:rFonts w:ascii="Times New Roman" w:hAnsi="Times New Roman" w:cs="Times New Roman"/>
          <w:b/>
          <w:sz w:val="24"/>
          <w:lang w:val="it-IT"/>
        </w:rPr>
        <w:t>për kët</w:t>
      </w:r>
      <w:r w:rsidR="008A4F7E">
        <w:rPr>
          <w:rFonts w:ascii="Times New Roman" w:hAnsi="Times New Roman" w:cs="Times New Roman"/>
          <w:b/>
          <w:sz w:val="24"/>
          <w:lang w:val="it-IT"/>
        </w:rPr>
        <w:t>e</w:t>
      </w:r>
      <w:r>
        <w:rPr>
          <w:rFonts w:ascii="Times New Roman" w:hAnsi="Times New Roman" w:cs="Times New Roman"/>
          <w:b/>
          <w:sz w:val="24"/>
          <w:lang w:val="it-IT"/>
        </w:rPr>
        <w:t xml:space="preserve"> pozicion </w:t>
      </w:r>
      <w:r w:rsidR="008A4F7E">
        <w:rPr>
          <w:rFonts w:ascii="Times New Roman" w:hAnsi="Times New Roman" w:cs="Times New Roman"/>
          <w:b/>
          <w:sz w:val="24"/>
          <w:lang w:val="it-IT"/>
        </w:rPr>
        <w:t>eshte</w:t>
      </w:r>
      <w:r w:rsidRPr="003255A7">
        <w:rPr>
          <w:rFonts w:ascii="Times New Roman" w:hAnsi="Times New Roman" w:cs="Times New Roman"/>
          <w:b/>
          <w:sz w:val="24"/>
          <w:lang w:val="it-IT"/>
        </w:rPr>
        <w:t>:</w:t>
      </w:r>
    </w:p>
    <w:p w14:paraId="07D97738" w14:textId="77777777" w:rsidR="00B33645" w:rsidRPr="00B42153" w:rsidRDefault="00B33645" w:rsidP="00B33645">
      <w:pPr>
        <w:pStyle w:val="NormalWeb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</w:rPr>
      </w:pPr>
      <w:proofErr w:type="spellStart"/>
      <w:r w:rsidRPr="00B42153">
        <w:rPr>
          <w:color w:val="000000"/>
        </w:rPr>
        <w:t>Fokusohet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në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mbikqyrjen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dhe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menaxhimin</w:t>
      </w:r>
      <w:proofErr w:type="spellEnd"/>
      <w:r w:rsidRPr="00B42153">
        <w:rPr>
          <w:color w:val="000000"/>
        </w:rPr>
        <w:t xml:space="preserve"> e </w:t>
      </w:r>
      <w:proofErr w:type="spellStart"/>
      <w:r w:rsidRPr="00B42153">
        <w:rPr>
          <w:color w:val="000000"/>
        </w:rPr>
        <w:t>zhvillimit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të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projekteve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nga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momenti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i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projektimit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deri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në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implementimin</w:t>
      </w:r>
      <w:proofErr w:type="spellEnd"/>
      <w:r w:rsidRPr="00B42153">
        <w:rPr>
          <w:color w:val="000000"/>
        </w:rPr>
        <w:t xml:space="preserve"> e </w:t>
      </w:r>
      <w:proofErr w:type="spellStart"/>
      <w:r w:rsidRPr="00B42153">
        <w:rPr>
          <w:color w:val="000000"/>
        </w:rPr>
        <w:t>tyre</w:t>
      </w:r>
      <w:proofErr w:type="spellEnd"/>
      <w:r w:rsidRPr="00B42153">
        <w:rPr>
          <w:color w:val="000000"/>
        </w:rPr>
        <w:t>.</w:t>
      </w:r>
    </w:p>
    <w:p w14:paraId="3CBF5AEA" w14:textId="77777777" w:rsidR="00B33645" w:rsidRPr="00B42153" w:rsidRDefault="00B33645" w:rsidP="00B33645">
      <w:pPr>
        <w:pStyle w:val="NormalWeb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</w:rPr>
      </w:pPr>
      <w:proofErr w:type="spellStart"/>
      <w:r w:rsidRPr="00B42153">
        <w:rPr>
          <w:color w:val="000000"/>
        </w:rPr>
        <w:t>Sigurimi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për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zhvillimin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në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shkallë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të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plotë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të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planit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të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projektit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dhe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të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komunikimit</w:t>
      </w:r>
      <w:proofErr w:type="spellEnd"/>
      <w:r w:rsidRPr="00B42153">
        <w:rPr>
          <w:color w:val="000000"/>
        </w:rPr>
        <w:t xml:space="preserve">, </w:t>
      </w:r>
      <w:proofErr w:type="spellStart"/>
      <w:r w:rsidRPr="00B42153">
        <w:rPr>
          <w:color w:val="000000"/>
        </w:rPr>
        <w:t>shoqëruar</w:t>
      </w:r>
      <w:proofErr w:type="spellEnd"/>
      <w:r w:rsidRPr="00B42153">
        <w:rPr>
          <w:color w:val="000000"/>
        </w:rPr>
        <w:t xml:space="preserve"> me </w:t>
      </w:r>
      <w:proofErr w:type="spellStart"/>
      <w:r w:rsidRPr="00B42153">
        <w:rPr>
          <w:color w:val="000000"/>
        </w:rPr>
        <w:t>dokumentacion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përkatës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brenda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dhe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jashtë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institucionit</w:t>
      </w:r>
      <w:proofErr w:type="spellEnd"/>
      <w:r w:rsidRPr="00B42153">
        <w:rPr>
          <w:color w:val="000000"/>
        </w:rPr>
        <w:t>;</w:t>
      </w:r>
    </w:p>
    <w:p w14:paraId="140F85FF" w14:textId="77777777" w:rsidR="00B33645" w:rsidRPr="00B42153" w:rsidRDefault="00B33645" w:rsidP="00B33645">
      <w:pPr>
        <w:pStyle w:val="NormalWeb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</w:rPr>
      </w:pPr>
      <w:proofErr w:type="spellStart"/>
      <w:r w:rsidRPr="00B42153">
        <w:rPr>
          <w:color w:val="000000"/>
        </w:rPr>
        <w:t>Komunikimi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në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mënyrë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efektive</w:t>
      </w:r>
      <w:proofErr w:type="spellEnd"/>
      <w:r w:rsidRPr="00B42153">
        <w:rPr>
          <w:color w:val="000000"/>
        </w:rPr>
        <w:t xml:space="preserve">, </w:t>
      </w:r>
      <w:proofErr w:type="spellStart"/>
      <w:r w:rsidRPr="00B42153">
        <w:rPr>
          <w:color w:val="000000"/>
        </w:rPr>
        <w:t>qartë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dhe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në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kohën</w:t>
      </w:r>
      <w:proofErr w:type="spellEnd"/>
      <w:r w:rsidRPr="00B42153">
        <w:rPr>
          <w:color w:val="000000"/>
        </w:rPr>
        <w:t xml:space="preserve"> e </w:t>
      </w:r>
      <w:proofErr w:type="spellStart"/>
      <w:r w:rsidRPr="00B42153">
        <w:rPr>
          <w:color w:val="000000"/>
        </w:rPr>
        <w:t>duhur</w:t>
      </w:r>
      <w:proofErr w:type="spellEnd"/>
      <w:r w:rsidRPr="00B42153">
        <w:rPr>
          <w:color w:val="000000"/>
        </w:rPr>
        <w:t xml:space="preserve">, </w:t>
      </w:r>
      <w:proofErr w:type="spellStart"/>
      <w:r w:rsidRPr="00B42153">
        <w:rPr>
          <w:color w:val="000000"/>
        </w:rPr>
        <w:t>për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ndryshimet</w:t>
      </w:r>
      <w:proofErr w:type="spellEnd"/>
      <w:r w:rsidRPr="00B42153">
        <w:rPr>
          <w:color w:val="000000"/>
        </w:rPr>
        <w:t xml:space="preserve"> e </w:t>
      </w:r>
      <w:proofErr w:type="spellStart"/>
      <w:r w:rsidRPr="00B42153">
        <w:rPr>
          <w:color w:val="000000"/>
        </w:rPr>
        <w:t>projektit</w:t>
      </w:r>
      <w:proofErr w:type="spellEnd"/>
      <w:r w:rsidRPr="00B42153">
        <w:rPr>
          <w:color w:val="000000"/>
        </w:rPr>
        <w:t xml:space="preserve"> me </w:t>
      </w:r>
      <w:proofErr w:type="spellStart"/>
      <w:r w:rsidRPr="00B42153">
        <w:rPr>
          <w:color w:val="000000"/>
        </w:rPr>
        <w:t>stafin</w:t>
      </w:r>
      <w:proofErr w:type="spellEnd"/>
      <w:r w:rsidRPr="00B42153">
        <w:rPr>
          <w:color w:val="000000"/>
        </w:rPr>
        <w:t xml:space="preserve"> e </w:t>
      </w:r>
      <w:proofErr w:type="spellStart"/>
      <w:r w:rsidRPr="00B42153">
        <w:rPr>
          <w:color w:val="000000"/>
        </w:rPr>
        <w:t>drejtorisë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dhe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palëve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të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interesuara</w:t>
      </w:r>
      <w:proofErr w:type="spellEnd"/>
      <w:r w:rsidRPr="00B42153">
        <w:rPr>
          <w:color w:val="000000"/>
        </w:rPr>
        <w:t>;</w:t>
      </w:r>
    </w:p>
    <w:p w14:paraId="329449F3" w14:textId="77777777" w:rsidR="00B33645" w:rsidRPr="00B42153" w:rsidRDefault="00B33645" w:rsidP="00B33645">
      <w:pPr>
        <w:pStyle w:val="NormalWeb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</w:rPr>
      </w:pPr>
      <w:proofErr w:type="spellStart"/>
      <w:r w:rsidRPr="00B42153">
        <w:rPr>
          <w:color w:val="000000"/>
        </w:rPr>
        <w:lastRenderedPageBreak/>
        <w:t>Menaxhim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të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problematikave</w:t>
      </w:r>
      <w:proofErr w:type="spellEnd"/>
      <w:r w:rsidRPr="00B42153">
        <w:rPr>
          <w:color w:val="000000"/>
        </w:rPr>
        <w:t xml:space="preserve">, </w:t>
      </w:r>
      <w:proofErr w:type="spellStart"/>
      <w:r w:rsidRPr="00B42153">
        <w:rPr>
          <w:color w:val="000000"/>
        </w:rPr>
        <w:t>ndryshimeve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të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projektit</w:t>
      </w:r>
      <w:proofErr w:type="spellEnd"/>
      <w:r w:rsidRPr="00B42153">
        <w:rPr>
          <w:color w:val="000000"/>
        </w:rPr>
        <w:t xml:space="preserve"> me </w:t>
      </w:r>
      <w:proofErr w:type="spellStart"/>
      <w:r w:rsidRPr="00B42153">
        <w:rPr>
          <w:color w:val="000000"/>
        </w:rPr>
        <w:t>stafin</w:t>
      </w:r>
      <w:proofErr w:type="spellEnd"/>
      <w:r w:rsidRPr="00B42153">
        <w:rPr>
          <w:color w:val="000000"/>
        </w:rPr>
        <w:t xml:space="preserve"> e </w:t>
      </w:r>
      <w:proofErr w:type="spellStart"/>
      <w:r w:rsidRPr="00B42153">
        <w:rPr>
          <w:color w:val="000000"/>
        </w:rPr>
        <w:t>drejtorisë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dhe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të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aktorëve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të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tjerë</w:t>
      </w:r>
      <w:proofErr w:type="spellEnd"/>
      <w:r w:rsidRPr="00B42153">
        <w:rPr>
          <w:color w:val="000000"/>
        </w:rPr>
        <w:t>;</w:t>
      </w:r>
    </w:p>
    <w:p w14:paraId="7DE5BF99" w14:textId="77777777" w:rsidR="00B33645" w:rsidRPr="00B42153" w:rsidRDefault="00B33645" w:rsidP="00B33645">
      <w:pPr>
        <w:pStyle w:val="NormalWeb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</w:rPr>
      </w:pPr>
      <w:proofErr w:type="spellStart"/>
      <w:r w:rsidRPr="00B42153">
        <w:rPr>
          <w:color w:val="000000"/>
        </w:rPr>
        <w:t>Përfaqësimi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i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Bashkisë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në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bisedime</w:t>
      </w:r>
      <w:proofErr w:type="spellEnd"/>
      <w:r w:rsidRPr="00B42153">
        <w:rPr>
          <w:color w:val="000000"/>
        </w:rPr>
        <w:t xml:space="preserve"> me </w:t>
      </w:r>
      <w:proofErr w:type="spellStart"/>
      <w:r w:rsidRPr="00B42153">
        <w:rPr>
          <w:color w:val="000000"/>
        </w:rPr>
        <w:t>institucione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të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tjera</w:t>
      </w:r>
      <w:proofErr w:type="spellEnd"/>
      <w:r w:rsidRPr="00B42153">
        <w:rPr>
          <w:color w:val="000000"/>
        </w:rPr>
        <w:t xml:space="preserve">, </w:t>
      </w:r>
      <w:proofErr w:type="spellStart"/>
      <w:r w:rsidRPr="00B42153">
        <w:rPr>
          <w:color w:val="000000"/>
        </w:rPr>
        <w:t>në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lidhje</w:t>
      </w:r>
      <w:proofErr w:type="spellEnd"/>
      <w:r w:rsidRPr="00B42153">
        <w:rPr>
          <w:color w:val="000000"/>
        </w:rPr>
        <w:t xml:space="preserve"> me </w:t>
      </w:r>
      <w:proofErr w:type="spellStart"/>
      <w:r w:rsidRPr="00B42153">
        <w:rPr>
          <w:color w:val="000000"/>
        </w:rPr>
        <w:t>çështjet</w:t>
      </w:r>
      <w:proofErr w:type="spellEnd"/>
      <w:r w:rsidRPr="00B42153">
        <w:rPr>
          <w:color w:val="000000"/>
        </w:rPr>
        <w:t xml:space="preserve"> e </w:t>
      </w:r>
      <w:proofErr w:type="spellStart"/>
      <w:r w:rsidRPr="00B42153">
        <w:rPr>
          <w:color w:val="000000"/>
        </w:rPr>
        <w:t>zhvillimit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të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projekteve</w:t>
      </w:r>
      <w:proofErr w:type="spellEnd"/>
      <w:r w:rsidRPr="00B42153">
        <w:rPr>
          <w:color w:val="000000"/>
        </w:rPr>
        <w:t>.</w:t>
      </w:r>
    </w:p>
    <w:p w14:paraId="71F445FE" w14:textId="77777777" w:rsidR="00B33645" w:rsidRPr="00B42153" w:rsidRDefault="00B33645" w:rsidP="00B33645">
      <w:pPr>
        <w:pStyle w:val="NormalWeb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</w:rPr>
      </w:pPr>
      <w:proofErr w:type="spellStart"/>
      <w:r w:rsidRPr="00B42153">
        <w:rPr>
          <w:color w:val="000000"/>
        </w:rPr>
        <w:t>Organizimi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i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korrespondencave</w:t>
      </w:r>
      <w:proofErr w:type="spellEnd"/>
      <w:r w:rsidRPr="00B42153">
        <w:rPr>
          <w:color w:val="000000"/>
        </w:rPr>
        <w:t xml:space="preserve">, </w:t>
      </w:r>
      <w:proofErr w:type="spellStart"/>
      <w:r w:rsidRPr="00B42153">
        <w:rPr>
          <w:color w:val="000000"/>
        </w:rPr>
        <w:t>kontakteve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dhe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bashkëpunimeve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në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arritjen</w:t>
      </w:r>
      <w:proofErr w:type="spellEnd"/>
      <w:r w:rsidRPr="00B42153">
        <w:rPr>
          <w:color w:val="000000"/>
        </w:rPr>
        <w:t xml:space="preserve"> e </w:t>
      </w:r>
      <w:proofErr w:type="spellStart"/>
      <w:r w:rsidRPr="00B42153">
        <w:rPr>
          <w:color w:val="000000"/>
        </w:rPr>
        <w:t>partneriteteve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dhe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binjakëzimeve</w:t>
      </w:r>
      <w:proofErr w:type="spellEnd"/>
      <w:r w:rsidRPr="00B42153">
        <w:rPr>
          <w:color w:val="000000"/>
        </w:rPr>
        <w:t xml:space="preserve"> me </w:t>
      </w:r>
      <w:proofErr w:type="spellStart"/>
      <w:r w:rsidRPr="00B42153">
        <w:rPr>
          <w:color w:val="000000"/>
        </w:rPr>
        <w:t>bashki</w:t>
      </w:r>
      <w:proofErr w:type="spellEnd"/>
      <w:r w:rsidRPr="00B42153">
        <w:rPr>
          <w:color w:val="000000"/>
        </w:rPr>
        <w:t xml:space="preserve"> e </w:t>
      </w:r>
      <w:proofErr w:type="spellStart"/>
      <w:r w:rsidRPr="00B42153">
        <w:rPr>
          <w:color w:val="000000"/>
        </w:rPr>
        <w:t>qytete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që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janë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pjesë</w:t>
      </w:r>
      <w:proofErr w:type="spellEnd"/>
      <w:r w:rsidRPr="00B42153">
        <w:rPr>
          <w:color w:val="000000"/>
        </w:rPr>
        <w:t xml:space="preserve"> e BE-</w:t>
      </w:r>
      <w:proofErr w:type="spellStart"/>
      <w:r w:rsidRPr="00B42153">
        <w:rPr>
          <w:color w:val="000000"/>
        </w:rPr>
        <w:t>së</w:t>
      </w:r>
      <w:proofErr w:type="spellEnd"/>
      <w:r w:rsidRPr="00B42153">
        <w:rPr>
          <w:color w:val="000000"/>
        </w:rPr>
        <w:t xml:space="preserve">, </w:t>
      </w:r>
      <w:proofErr w:type="spellStart"/>
      <w:r w:rsidRPr="00B42153">
        <w:rPr>
          <w:color w:val="000000"/>
        </w:rPr>
        <w:t>atyre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rajonale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dhe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botërore</w:t>
      </w:r>
      <w:proofErr w:type="spellEnd"/>
      <w:r w:rsidRPr="00B42153">
        <w:rPr>
          <w:color w:val="000000"/>
        </w:rPr>
        <w:t>.</w:t>
      </w:r>
    </w:p>
    <w:p w14:paraId="432E1364" w14:textId="77777777" w:rsidR="00B33645" w:rsidRPr="00B42153" w:rsidRDefault="00B33645" w:rsidP="00B33645">
      <w:pPr>
        <w:pStyle w:val="NormalWeb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</w:rPr>
      </w:pPr>
      <w:proofErr w:type="spellStart"/>
      <w:r w:rsidRPr="00B42153">
        <w:rPr>
          <w:color w:val="000000"/>
        </w:rPr>
        <w:t>Krijimi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i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kontakteve</w:t>
      </w:r>
      <w:proofErr w:type="spellEnd"/>
      <w:r w:rsidRPr="00B42153">
        <w:rPr>
          <w:color w:val="000000"/>
        </w:rPr>
        <w:t xml:space="preserve">, </w:t>
      </w:r>
      <w:proofErr w:type="spellStart"/>
      <w:r w:rsidRPr="00B42153">
        <w:rPr>
          <w:color w:val="000000"/>
        </w:rPr>
        <w:t>axhendave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për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takime</w:t>
      </w:r>
      <w:proofErr w:type="spellEnd"/>
      <w:r w:rsidRPr="00B42153">
        <w:rPr>
          <w:color w:val="000000"/>
        </w:rPr>
        <w:t xml:space="preserve"> e </w:t>
      </w:r>
      <w:proofErr w:type="spellStart"/>
      <w:r w:rsidRPr="00B42153">
        <w:rPr>
          <w:color w:val="000000"/>
        </w:rPr>
        <w:t>tavolina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të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rrumbullakëta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pune</w:t>
      </w:r>
      <w:proofErr w:type="spellEnd"/>
      <w:r w:rsidRPr="00B42153">
        <w:rPr>
          <w:color w:val="000000"/>
        </w:rPr>
        <w:t xml:space="preserve">, </w:t>
      </w:r>
      <w:proofErr w:type="spellStart"/>
      <w:r w:rsidRPr="00B42153">
        <w:rPr>
          <w:color w:val="000000"/>
        </w:rPr>
        <w:t>partneriteti</w:t>
      </w:r>
      <w:proofErr w:type="spellEnd"/>
      <w:r w:rsidRPr="00B42153">
        <w:rPr>
          <w:color w:val="000000"/>
        </w:rPr>
        <w:t xml:space="preserve"> me </w:t>
      </w:r>
      <w:proofErr w:type="spellStart"/>
      <w:r w:rsidRPr="00B42153">
        <w:rPr>
          <w:color w:val="000000"/>
        </w:rPr>
        <w:t>përfaqësues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nga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donatorë</w:t>
      </w:r>
      <w:proofErr w:type="spellEnd"/>
      <w:r w:rsidRPr="00B42153">
        <w:rPr>
          <w:color w:val="000000"/>
        </w:rPr>
        <w:t xml:space="preserve">, </w:t>
      </w:r>
      <w:proofErr w:type="spellStart"/>
      <w:r w:rsidRPr="00B42153">
        <w:rPr>
          <w:color w:val="000000"/>
        </w:rPr>
        <w:t>biznesi</w:t>
      </w:r>
      <w:proofErr w:type="spellEnd"/>
      <w:r w:rsidRPr="00B42153">
        <w:rPr>
          <w:color w:val="000000"/>
        </w:rPr>
        <w:t xml:space="preserve">, </w:t>
      </w:r>
      <w:proofErr w:type="spellStart"/>
      <w:r w:rsidRPr="00B42153">
        <w:rPr>
          <w:color w:val="000000"/>
        </w:rPr>
        <w:t>shoqëria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civile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për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të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ndërtuar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ura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bashkëpunimi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në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interes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të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zhvillimit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të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Kamzës</w:t>
      </w:r>
      <w:proofErr w:type="spellEnd"/>
      <w:r w:rsidRPr="00B42153">
        <w:rPr>
          <w:color w:val="000000"/>
        </w:rPr>
        <w:t>. ​</w:t>
      </w:r>
    </w:p>
    <w:p w14:paraId="59AAAF61" w14:textId="77777777" w:rsidR="00B33645" w:rsidRPr="00B42153" w:rsidRDefault="00B33645" w:rsidP="00B33645">
      <w:pPr>
        <w:pStyle w:val="NormalWeb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</w:rPr>
      </w:pPr>
      <w:r w:rsidRPr="00B42153">
        <w:rPr>
          <w:lang w:val="sq-AL"/>
        </w:rPr>
        <w:t xml:space="preserve">Zbaton </w:t>
      </w:r>
      <w:proofErr w:type="spellStart"/>
      <w:r w:rsidRPr="00B42153">
        <w:rPr>
          <w:lang w:val="sq-AL"/>
        </w:rPr>
        <w:t>cdo</w:t>
      </w:r>
      <w:proofErr w:type="spellEnd"/>
      <w:r w:rsidRPr="00B42153">
        <w:rPr>
          <w:lang w:val="sq-AL"/>
        </w:rPr>
        <w:t xml:space="preserve"> detyre te </w:t>
      </w:r>
      <w:proofErr w:type="spellStart"/>
      <w:r w:rsidRPr="00B42153">
        <w:rPr>
          <w:lang w:val="sq-AL"/>
        </w:rPr>
        <w:t>dhene</w:t>
      </w:r>
      <w:proofErr w:type="spellEnd"/>
      <w:r w:rsidRPr="00B42153">
        <w:rPr>
          <w:lang w:val="sq-AL"/>
        </w:rPr>
        <w:t xml:space="preserve"> nga eprori.</w:t>
      </w:r>
    </w:p>
    <w:p w14:paraId="04170418" w14:textId="77777777" w:rsidR="00B33645" w:rsidRPr="00B42153" w:rsidRDefault="00B33645" w:rsidP="00B33645">
      <w:pPr>
        <w:rPr>
          <w:sz w:val="24"/>
          <w:szCs w:val="24"/>
          <w:lang w:val="sq-AL"/>
        </w:rPr>
      </w:pPr>
    </w:p>
    <w:p w14:paraId="015D6891" w14:textId="77777777" w:rsidR="005912FA" w:rsidRDefault="005912FA" w:rsidP="00343B73">
      <w:pPr>
        <w:pStyle w:val="NormalWeb"/>
        <w:spacing w:before="0" w:beforeAutospacing="0" w:after="0" w:afterAutospacing="0" w:line="276" w:lineRule="auto"/>
        <w:ind w:left="360"/>
      </w:pPr>
    </w:p>
    <w:p w14:paraId="778132A0" w14:textId="77777777" w:rsidR="005912FA" w:rsidRPr="00FD12BA" w:rsidRDefault="005912FA" w:rsidP="00343B73">
      <w:pPr>
        <w:jc w:val="both"/>
        <w:rPr>
          <w:rFonts w:ascii="Times New Roman" w:hAnsi="Times New Roman" w:cs="Times New Roman"/>
          <w:b/>
          <w:color w:val="FF0000"/>
          <w:sz w:val="28"/>
          <w:szCs w:val="24"/>
          <w:lang w:val="it-IT"/>
        </w:rPr>
      </w:pPr>
      <w:r w:rsidRPr="00FD12BA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I.Levizja paralele</w:t>
      </w:r>
    </w:p>
    <w:p w14:paraId="32802DEC" w14:textId="77777777" w:rsidR="005912FA" w:rsidRPr="00142C36" w:rsidRDefault="005912FA" w:rsidP="00343B73">
      <w:pPr>
        <w:jc w:val="both"/>
        <w:rPr>
          <w:rFonts w:ascii="Times New Roman" w:hAnsi="Times New Roman" w:cs="Times New Roman"/>
          <w:sz w:val="24"/>
          <w:lang w:val="it-IT"/>
        </w:rPr>
      </w:pPr>
      <w:r>
        <w:rPr>
          <w:rFonts w:ascii="Times New Roman" w:hAnsi="Times New Roman" w:cs="Times New Roman"/>
          <w:b/>
          <w:sz w:val="24"/>
          <w:lang w:val="it-IT"/>
        </w:rPr>
        <w:t xml:space="preserve">1. </w:t>
      </w:r>
      <w:r w:rsidRPr="00142C36">
        <w:rPr>
          <w:rFonts w:ascii="Times New Roman" w:hAnsi="Times New Roman" w:cs="Times New Roman"/>
          <w:b/>
          <w:sz w:val="24"/>
          <w:lang w:val="it-IT"/>
        </w:rPr>
        <w:t xml:space="preserve"> Kushtet minimale qe duhet  te plotesojne kandidatet per levizjen paralele ne detyre jane</w:t>
      </w:r>
      <w:r w:rsidRPr="00142C36">
        <w:rPr>
          <w:rFonts w:ascii="Times New Roman" w:hAnsi="Times New Roman" w:cs="Times New Roman"/>
          <w:sz w:val="24"/>
          <w:lang w:val="it-IT"/>
        </w:rPr>
        <w:t>:</w:t>
      </w:r>
    </w:p>
    <w:p w14:paraId="7A6E773F" w14:textId="77777777" w:rsidR="005912FA" w:rsidRPr="00232462" w:rsidRDefault="005912FA" w:rsidP="00343B73">
      <w:pPr>
        <w:pStyle w:val="ListParagraph"/>
        <w:numPr>
          <w:ilvl w:val="0"/>
          <w:numId w:val="1"/>
        </w:numPr>
        <w:spacing w:line="276" w:lineRule="auto"/>
        <w:jc w:val="both"/>
        <w:rPr>
          <w:lang w:val="it-IT"/>
        </w:rPr>
      </w:pPr>
      <w:r w:rsidRPr="00232462">
        <w:rPr>
          <w:lang w:val="it-IT"/>
        </w:rPr>
        <w:t>Te jete nepunes civil i konfirmuar per kategorine per te cilen aplikon;</w:t>
      </w:r>
    </w:p>
    <w:p w14:paraId="7AE194C8" w14:textId="77777777" w:rsidR="005912FA" w:rsidRPr="00232462" w:rsidRDefault="005912FA" w:rsidP="00343B73">
      <w:pPr>
        <w:pStyle w:val="ListParagraph"/>
        <w:numPr>
          <w:ilvl w:val="0"/>
          <w:numId w:val="1"/>
        </w:numPr>
        <w:spacing w:line="276" w:lineRule="auto"/>
        <w:jc w:val="both"/>
        <w:rPr>
          <w:lang w:val="it-IT"/>
        </w:rPr>
      </w:pPr>
      <w:r w:rsidRPr="00232462">
        <w:rPr>
          <w:lang w:val="it-IT"/>
        </w:rPr>
        <w:t>Te mos kete mase disiplinore ne fuqi;</w:t>
      </w:r>
    </w:p>
    <w:p w14:paraId="3B15C840" w14:textId="77777777" w:rsidR="005912FA" w:rsidRPr="00232462" w:rsidRDefault="005912FA" w:rsidP="00343B73">
      <w:pPr>
        <w:pStyle w:val="ListParagraph"/>
        <w:numPr>
          <w:ilvl w:val="0"/>
          <w:numId w:val="1"/>
        </w:numPr>
        <w:spacing w:line="276" w:lineRule="auto"/>
        <w:jc w:val="both"/>
        <w:rPr>
          <w:lang w:val="it-IT"/>
        </w:rPr>
      </w:pPr>
      <w:r w:rsidRPr="00232462">
        <w:rPr>
          <w:lang w:val="it-IT"/>
        </w:rPr>
        <w:t>Te kete te pakten nje vleresim pozitiv;</w:t>
      </w:r>
    </w:p>
    <w:p w14:paraId="4DB00203" w14:textId="77777777" w:rsidR="005912FA" w:rsidRPr="00232462" w:rsidRDefault="005912FA" w:rsidP="00343B7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32462">
        <w:rPr>
          <w:rFonts w:ascii="Times New Roman" w:hAnsi="Times New Roman" w:cs="Times New Roman"/>
          <w:sz w:val="24"/>
          <w:szCs w:val="24"/>
          <w:lang w:val="it-IT"/>
        </w:rPr>
        <w:t>Te plotesoje kriteret e vecanta te percaktuara ne njoftimim per konkurim</w:t>
      </w:r>
    </w:p>
    <w:p w14:paraId="744A00DB" w14:textId="77777777" w:rsidR="005912FA" w:rsidRPr="0092415B" w:rsidRDefault="005912FA" w:rsidP="00343B73">
      <w:pPr>
        <w:jc w:val="both"/>
        <w:rPr>
          <w:rFonts w:ascii="Times New Roman" w:hAnsi="Times New Roman" w:cs="Times New Roman"/>
          <w:b/>
          <w:sz w:val="24"/>
          <w:lang w:val="it-IT"/>
        </w:rPr>
      </w:pPr>
      <w:r w:rsidRPr="0092415B">
        <w:rPr>
          <w:rFonts w:ascii="Times New Roman" w:hAnsi="Times New Roman" w:cs="Times New Roman"/>
          <w:b/>
          <w:sz w:val="24"/>
          <w:lang w:val="it-IT"/>
        </w:rPr>
        <w:t>2. Dokumentacioni, menyra dhe afati i dorezimit</w:t>
      </w:r>
    </w:p>
    <w:p w14:paraId="560FD49B" w14:textId="77777777" w:rsidR="005912FA" w:rsidRPr="00BD455E" w:rsidRDefault="005912FA" w:rsidP="00343B73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D455E">
        <w:rPr>
          <w:rFonts w:ascii="Times New Roman" w:hAnsi="Times New Roman" w:cs="Times New Roman"/>
          <w:sz w:val="24"/>
          <w:szCs w:val="24"/>
          <w:lang w:val="it-IT"/>
        </w:rPr>
        <w:t>Kandidati duhet te dergoje me poste os</w:t>
      </w:r>
      <w:r>
        <w:rPr>
          <w:rFonts w:ascii="Times New Roman" w:hAnsi="Times New Roman" w:cs="Times New Roman"/>
          <w:sz w:val="24"/>
          <w:szCs w:val="24"/>
          <w:lang w:val="it-IT"/>
        </w:rPr>
        <w:t>e dorazi ne nje zarf te mbyllur</w:t>
      </w:r>
      <w:r w:rsidRPr="00BD455E">
        <w:rPr>
          <w:rFonts w:ascii="Times New Roman" w:hAnsi="Times New Roman" w:cs="Times New Roman"/>
          <w:sz w:val="24"/>
          <w:szCs w:val="24"/>
          <w:lang w:val="it-IT"/>
        </w:rPr>
        <w:t>,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D455E">
        <w:rPr>
          <w:rFonts w:ascii="Times New Roman" w:hAnsi="Times New Roman" w:cs="Times New Roman"/>
          <w:sz w:val="24"/>
          <w:szCs w:val="24"/>
          <w:lang w:val="it-IT"/>
        </w:rPr>
        <w:t xml:space="preserve">ne Zyren e Njerezore te Bashkise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Kamëz </w:t>
      </w:r>
      <w:r w:rsidRPr="00BD455E">
        <w:rPr>
          <w:rFonts w:ascii="Times New Roman" w:hAnsi="Times New Roman" w:cs="Times New Roman"/>
          <w:sz w:val="24"/>
          <w:szCs w:val="24"/>
          <w:lang w:val="it-IT"/>
        </w:rPr>
        <w:t>prane Bashkise,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D455E">
        <w:rPr>
          <w:rFonts w:ascii="Times New Roman" w:hAnsi="Times New Roman" w:cs="Times New Roman"/>
          <w:sz w:val="24"/>
          <w:szCs w:val="24"/>
          <w:lang w:val="it-IT"/>
        </w:rPr>
        <w:t>dokumentet e dosjes se tij personale si me poshte:</w:t>
      </w:r>
    </w:p>
    <w:p w14:paraId="385C32AC" w14:textId="77777777" w:rsidR="005912FA" w:rsidRPr="00BD455E" w:rsidRDefault="005912FA" w:rsidP="00343B73">
      <w:pPr>
        <w:pStyle w:val="ListParagraph"/>
        <w:numPr>
          <w:ilvl w:val="0"/>
          <w:numId w:val="2"/>
        </w:numPr>
        <w:spacing w:line="276" w:lineRule="auto"/>
        <w:jc w:val="both"/>
        <w:rPr>
          <w:lang w:val="it-IT"/>
        </w:rPr>
      </w:pPr>
      <w:r w:rsidRPr="00BD455E">
        <w:rPr>
          <w:lang w:val="it-IT"/>
        </w:rPr>
        <w:t>Leter motivimi per aplikim ne vendin vakant;</w:t>
      </w:r>
    </w:p>
    <w:p w14:paraId="4410CDB2" w14:textId="77777777" w:rsidR="005912FA" w:rsidRPr="00BD455E" w:rsidRDefault="005912FA" w:rsidP="00343B73">
      <w:pPr>
        <w:pStyle w:val="ListParagraph"/>
        <w:numPr>
          <w:ilvl w:val="0"/>
          <w:numId w:val="2"/>
        </w:numPr>
        <w:spacing w:line="276" w:lineRule="auto"/>
        <w:jc w:val="both"/>
        <w:rPr>
          <w:lang w:val="it-IT"/>
        </w:rPr>
      </w:pPr>
      <w:r w:rsidRPr="00BD455E">
        <w:rPr>
          <w:lang w:val="it-IT"/>
        </w:rPr>
        <w:t>Nje kopje te jeteshkrimit;</w:t>
      </w:r>
    </w:p>
    <w:p w14:paraId="53AFFE01" w14:textId="77777777" w:rsidR="005912FA" w:rsidRPr="00BD455E" w:rsidRDefault="005912FA" w:rsidP="00343B73">
      <w:pPr>
        <w:pStyle w:val="ListParagraph"/>
        <w:numPr>
          <w:ilvl w:val="0"/>
          <w:numId w:val="2"/>
        </w:numPr>
        <w:spacing w:line="276" w:lineRule="auto"/>
        <w:jc w:val="both"/>
        <w:rPr>
          <w:lang w:val="it-IT"/>
        </w:rPr>
      </w:pPr>
      <w:r w:rsidRPr="00BD455E">
        <w:rPr>
          <w:lang w:val="it-IT"/>
        </w:rPr>
        <w:t>Nje numer kontakti dhe adresen e plote te vendbanimit;</w:t>
      </w:r>
    </w:p>
    <w:p w14:paraId="21B04C20" w14:textId="77777777" w:rsidR="005912FA" w:rsidRPr="00BD455E" w:rsidRDefault="005912FA" w:rsidP="00343B73">
      <w:pPr>
        <w:pStyle w:val="ListParagraph"/>
        <w:numPr>
          <w:ilvl w:val="0"/>
          <w:numId w:val="2"/>
        </w:numPr>
        <w:spacing w:line="276" w:lineRule="auto"/>
        <w:jc w:val="both"/>
        <w:rPr>
          <w:lang w:val="it-IT"/>
        </w:rPr>
      </w:pPr>
      <w:r w:rsidRPr="00BD455E">
        <w:rPr>
          <w:lang w:val="it-IT"/>
        </w:rPr>
        <w:t>Fotokopje e diplomes.Nese aplikanti disponon nje diplome te nje Universiteti te huaj,atehere ai duhet ta kete ate te njehsuar prane Ministrise pergjegjese per Arsimin;</w:t>
      </w:r>
    </w:p>
    <w:p w14:paraId="0365205A" w14:textId="77777777" w:rsidR="005912FA" w:rsidRPr="00BD455E" w:rsidRDefault="005912FA" w:rsidP="00343B73">
      <w:pPr>
        <w:pStyle w:val="ListParagraph"/>
        <w:numPr>
          <w:ilvl w:val="0"/>
          <w:numId w:val="2"/>
        </w:numPr>
        <w:spacing w:line="276" w:lineRule="auto"/>
        <w:jc w:val="both"/>
        <w:rPr>
          <w:lang w:val="it-IT"/>
        </w:rPr>
      </w:pPr>
      <w:r w:rsidRPr="00BD455E">
        <w:rPr>
          <w:lang w:val="it-IT"/>
        </w:rPr>
        <w:t>Fotokopje e listes se notave.Nese ka nje diplome dhe nje liste notash te ndryshme me vleresimin e njohur ne shtetin Shqiptar,ateher aplikanti duhet ta kete ate te konvertuar sipas sistemit shqiptar;</w:t>
      </w:r>
    </w:p>
    <w:p w14:paraId="5996BD10" w14:textId="77777777" w:rsidR="005912FA" w:rsidRPr="00BD455E" w:rsidRDefault="005912FA" w:rsidP="00343B73">
      <w:pPr>
        <w:pStyle w:val="ListParagraph"/>
        <w:numPr>
          <w:ilvl w:val="0"/>
          <w:numId w:val="2"/>
        </w:numPr>
        <w:spacing w:line="276" w:lineRule="auto"/>
        <w:jc w:val="both"/>
        <w:rPr>
          <w:lang w:val="it-IT"/>
        </w:rPr>
      </w:pPr>
      <w:r w:rsidRPr="00BD455E">
        <w:rPr>
          <w:lang w:val="it-IT"/>
        </w:rPr>
        <w:t>Fotokopje e librezes se punes se plotesuar;</w:t>
      </w:r>
    </w:p>
    <w:p w14:paraId="06DFFAA3" w14:textId="77777777" w:rsidR="005912FA" w:rsidRPr="00BD455E" w:rsidRDefault="005912FA" w:rsidP="00343B73">
      <w:pPr>
        <w:pStyle w:val="ListParagraph"/>
        <w:numPr>
          <w:ilvl w:val="0"/>
          <w:numId w:val="2"/>
        </w:numPr>
        <w:spacing w:line="276" w:lineRule="auto"/>
        <w:jc w:val="both"/>
        <w:rPr>
          <w:lang w:val="it-IT"/>
        </w:rPr>
      </w:pPr>
      <w:r w:rsidRPr="00BD455E">
        <w:rPr>
          <w:lang w:val="it-IT"/>
        </w:rPr>
        <w:t>Vertetim i gjendjes gjygjesore;</w:t>
      </w:r>
    </w:p>
    <w:p w14:paraId="599F014D" w14:textId="77777777" w:rsidR="005912FA" w:rsidRPr="00BD455E" w:rsidRDefault="005912FA" w:rsidP="00343B73">
      <w:pPr>
        <w:pStyle w:val="ListParagraph"/>
        <w:numPr>
          <w:ilvl w:val="0"/>
          <w:numId w:val="2"/>
        </w:numPr>
        <w:spacing w:line="276" w:lineRule="auto"/>
        <w:jc w:val="both"/>
        <w:rPr>
          <w:lang w:val="it-IT"/>
        </w:rPr>
      </w:pPr>
      <w:r w:rsidRPr="00BD455E">
        <w:rPr>
          <w:lang w:val="it-IT"/>
        </w:rPr>
        <w:t>Fotokopje e Aktit te emerimit si nepunes civil per kategorine per te cilen konkuron;</w:t>
      </w:r>
    </w:p>
    <w:p w14:paraId="4401C8C1" w14:textId="77777777" w:rsidR="005912FA" w:rsidRPr="00BD455E" w:rsidRDefault="005912FA" w:rsidP="00343B73">
      <w:pPr>
        <w:pStyle w:val="ListParagraph"/>
        <w:numPr>
          <w:ilvl w:val="0"/>
          <w:numId w:val="2"/>
        </w:numPr>
        <w:spacing w:line="276" w:lineRule="auto"/>
        <w:jc w:val="both"/>
        <w:rPr>
          <w:lang w:val="it-IT"/>
        </w:rPr>
      </w:pPr>
      <w:r w:rsidRPr="00BD455E">
        <w:rPr>
          <w:lang w:val="it-IT"/>
        </w:rPr>
        <w:t>Fotokopje te nje vleresimi vjetor;</w:t>
      </w:r>
    </w:p>
    <w:p w14:paraId="137F6F87" w14:textId="77777777" w:rsidR="005912FA" w:rsidRPr="00BD455E" w:rsidRDefault="005912FA" w:rsidP="00343B73">
      <w:pPr>
        <w:pStyle w:val="ListParagraph"/>
        <w:numPr>
          <w:ilvl w:val="0"/>
          <w:numId w:val="2"/>
        </w:numPr>
        <w:spacing w:line="276" w:lineRule="auto"/>
        <w:jc w:val="both"/>
        <w:rPr>
          <w:lang w:val="it-IT"/>
        </w:rPr>
      </w:pPr>
      <w:r w:rsidRPr="00BD455E">
        <w:rPr>
          <w:lang w:val="it-IT"/>
        </w:rPr>
        <w:t>Vertetim nga punedhenesi i fundit qe nuk ka mase disiplinore ne fuqi;</w:t>
      </w:r>
    </w:p>
    <w:p w14:paraId="1AE65899" w14:textId="77777777" w:rsidR="005912FA" w:rsidRPr="00BD455E" w:rsidRDefault="005912FA" w:rsidP="00343B73">
      <w:pPr>
        <w:pStyle w:val="ListParagraph"/>
        <w:numPr>
          <w:ilvl w:val="0"/>
          <w:numId w:val="2"/>
        </w:numPr>
        <w:spacing w:line="276" w:lineRule="auto"/>
        <w:jc w:val="both"/>
        <w:rPr>
          <w:lang w:val="it-IT"/>
        </w:rPr>
      </w:pPr>
      <w:r w:rsidRPr="00BD455E">
        <w:rPr>
          <w:lang w:val="it-IT"/>
        </w:rPr>
        <w:lastRenderedPageBreak/>
        <w:t>Fotokopje te certifikatave te ndryshme te kualifikimeve dhe trajnimeve te ndryshme qe disponon aplikanti;</w:t>
      </w:r>
    </w:p>
    <w:p w14:paraId="11E1B529" w14:textId="77777777" w:rsidR="005912FA" w:rsidRPr="0037427E" w:rsidRDefault="005912FA" w:rsidP="00343B73">
      <w:pPr>
        <w:pStyle w:val="ListParagraph"/>
        <w:numPr>
          <w:ilvl w:val="0"/>
          <w:numId w:val="2"/>
        </w:numPr>
        <w:spacing w:line="276" w:lineRule="auto"/>
        <w:jc w:val="both"/>
        <w:rPr>
          <w:lang w:val="it-IT"/>
        </w:rPr>
      </w:pPr>
      <w:r w:rsidRPr="00BD455E">
        <w:rPr>
          <w:lang w:val="it-IT"/>
        </w:rPr>
        <w:t>Fotokopje e kartes se identitetit;</w:t>
      </w:r>
    </w:p>
    <w:p w14:paraId="1AEF95A0" w14:textId="1BBFE9A1" w:rsidR="005912FA" w:rsidRPr="00BD455E" w:rsidRDefault="005912FA" w:rsidP="00343B73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D455E">
        <w:rPr>
          <w:rFonts w:ascii="Times New Roman" w:hAnsi="Times New Roman" w:cs="Times New Roman"/>
          <w:sz w:val="24"/>
          <w:szCs w:val="24"/>
          <w:lang w:val="it-IT"/>
        </w:rPr>
        <w:t>Ky dokumentacion duhet te dorezohet nga kandidati deri ne daten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44751F">
        <w:rPr>
          <w:rFonts w:ascii="Times New Roman" w:hAnsi="Times New Roman" w:cs="Times New Roman"/>
          <w:b/>
          <w:sz w:val="24"/>
          <w:szCs w:val="24"/>
          <w:lang w:val="it-IT"/>
        </w:rPr>
        <w:t>0</w:t>
      </w:r>
      <w:r w:rsidR="00753645">
        <w:rPr>
          <w:rFonts w:ascii="Times New Roman" w:hAnsi="Times New Roman" w:cs="Times New Roman"/>
          <w:b/>
          <w:sz w:val="24"/>
          <w:szCs w:val="24"/>
          <w:lang w:val="it-IT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.</w:t>
      </w:r>
      <w:r w:rsidR="001913F3">
        <w:rPr>
          <w:rFonts w:ascii="Times New Roman" w:hAnsi="Times New Roman" w:cs="Times New Roman"/>
          <w:b/>
          <w:sz w:val="24"/>
          <w:szCs w:val="24"/>
          <w:lang w:val="it-IT"/>
        </w:rPr>
        <w:t>0</w:t>
      </w:r>
      <w:r w:rsidR="00753645">
        <w:rPr>
          <w:rFonts w:ascii="Times New Roman" w:hAnsi="Times New Roman" w:cs="Times New Roman"/>
          <w:b/>
          <w:sz w:val="24"/>
          <w:szCs w:val="24"/>
          <w:lang w:val="it-IT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.20</w:t>
      </w:r>
      <w:r w:rsidR="001913F3">
        <w:rPr>
          <w:rFonts w:ascii="Times New Roman" w:hAnsi="Times New Roman" w:cs="Times New Roman"/>
          <w:b/>
          <w:sz w:val="24"/>
          <w:szCs w:val="24"/>
          <w:lang w:val="it-IT"/>
        </w:rPr>
        <w:t>20</w:t>
      </w:r>
    </w:p>
    <w:p w14:paraId="744BE9A6" w14:textId="77777777" w:rsidR="005912FA" w:rsidRPr="0037427E" w:rsidRDefault="005912FA" w:rsidP="00343B73">
      <w:pPr>
        <w:jc w:val="both"/>
        <w:rPr>
          <w:rFonts w:ascii="Times New Roman" w:hAnsi="Times New Roman" w:cs="Times New Roman"/>
          <w:b/>
          <w:sz w:val="24"/>
          <w:lang w:val="it-IT"/>
        </w:rPr>
      </w:pPr>
      <w:r w:rsidRPr="0092415B">
        <w:rPr>
          <w:rFonts w:ascii="Times New Roman" w:hAnsi="Times New Roman" w:cs="Times New Roman"/>
          <w:b/>
          <w:sz w:val="24"/>
          <w:lang w:val="it-IT"/>
        </w:rPr>
        <w:t>3. Rezultatet nga verifikimi paraprak i kandidateve</w:t>
      </w:r>
    </w:p>
    <w:p w14:paraId="1F4F6CEF" w14:textId="04E2120D" w:rsidR="005912FA" w:rsidRPr="00BD455E" w:rsidRDefault="005912FA" w:rsidP="00343B73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D455E">
        <w:rPr>
          <w:rFonts w:ascii="Times New Roman" w:hAnsi="Times New Roman" w:cs="Times New Roman"/>
          <w:sz w:val="24"/>
          <w:szCs w:val="24"/>
          <w:lang w:val="it-IT"/>
        </w:rPr>
        <w:t>Rezultatet nga verifikimi paraprak te kushteve minimale te procedures se levizjes paralele</w:t>
      </w:r>
      <w:r w:rsidR="008D62F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D455E">
        <w:rPr>
          <w:rFonts w:ascii="Times New Roman" w:hAnsi="Times New Roman" w:cs="Times New Roman"/>
          <w:sz w:val="24"/>
          <w:szCs w:val="24"/>
          <w:lang w:val="it-IT"/>
        </w:rPr>
        <w:t xml:space="preserve">ne detyre dhe te permbushjes se kritereve specifike te vendit te punes do te dalin ne daten </w:t>
      </w:r>
      <w:r w:rsidR="001913F3">
        <w:rPr>
          <w:rFonts w:ascii="Times New Roman" w:hAnsi="Times New Roman" w:cs="Times New Roman"/>
          <w:b/>
          <w:sz w:val="24"/>
          <w:szCs w:val="24"/>
          <w:lang w:val="it-IT"/>
        </w:rPr>
        <w:t>0</w:t>
      </w:r>
      <w:r w:rsidR="00753645">
        <w:rPr>
          <w:rFonts w:ascii="Times New Roman" w:hAnsi="Times New Roman" w:cs="Times New Roman"/>
          <w:b/>
          <w:sz w:val="24"/>
          <w:szCs w:val="24"/>
          <w:lang w:val="it-IT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.</w:t>
      </w:r>
      <w:r w:rsidR="001913F3">
        <w:rPr>
          <w:rFonts w:ascii="Times New Roman" w:hAnsi="Times New Roman" w:cs="Times New Roman"/>
          <w:b/>
          <w:sz w:val="24"/>
          <w:szCs w:val="24"/>
          <w:lang w:val="it-IT"/>
        </w:rPr>
        <w:t>0</w:t>
      </w:r>
      <w:r w:rsidR="00753645">
        <w:rPr>
          <w:rFonts w:ascii="Times New Roman" w:hAnsi="Times New Roman" w:cs="Times New Roman"/>
          <w:b/>
          <w:sz w:val="24"/>
          <w:szCs w:val="24"/>
          <w:lang w:val="it-IT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.20</w:t>
      </w:r>
      <w:r w:rsidR="001913F3">
        <w:rPr>
          <w:rFonts w:ascii="Times New Roman" w:hAnsi="Times New Roman" w:cs="Times New Roman"/>
          <w:b/>
          <w:sz w:val="24"/>
          <w:szCs w:val="24"/>
          <w:lang w:val="it-IT"/>
        </w:rPr>
        <w:t>20</w:t>
      </w:r>
      <w:r w:rsidRPr="00BD455E">
        <w:rPr>
          <w:rFonts w:ascii="Times New Roman" w:hAnsi="Times New Roman" w:cs="Times New Roman"/>
          <w:sz w:val="24"/>
          <w:szCs w:val="24"/>
          <w:lang w:val="it-IT"/>
        </w:rPr>
        <w:t xml:space="preserve"> nepermjet shpalljes se listes emerore te kandidateve qe do te vazhdojne konkurimin,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D455E">
        <w:rPr>
          <w:rFonts w:ascii="Times New Roman" w:hAnsi="Times New Roman" w:cs="Times New Roman"/>
          <w:sz w:val="24"/>
          <w:szCs w:val="24"/>
          <w:lang w:val="it-IT"/>
        </w:rPr>
        <w:t xml:space="preserve"> ne faqen zyrtare te Bashkise.</w:t>
      </w:r>
    </w:p>
    <w:p w14:paraId="4512C864" w14:textId="77777777" w:rsidR="005912FA" w:rsidRPr="00245F52" w:rsidRDefault="005912FA" w:rsidP="00343B73">
      <w:pPr>
        <w:ind w:left="360"/>
        <w:jc w:val="both"/>
        <w:rPr>
          <w:rFonts w:ascii="Times New Roman" w:hAnsi="Times New Roman" w:cs="Times New Roman"/>
          <w:b/>
          <w:sz w:val="24"/>
          <w:lang w:val="it-IT"/>
        </w:rPr>
      </w:pPr>
      <w:r w:rsidRPr="00DC6C47">
        <w:rPr>
          <w:rFonts w:ascii="Times New Roman" w:hAnsi="Times New Roman" w:cs="Times New Roman"/>
          <w:b/>
          <w:sz w:val="24"/>
          <w:lang w:val="it-IT"/>
        </w:rPr>
        <w:t>4. Konkurimi</w:t>
      </w:r>
    </w:p>
    <w:p w14:paraId="7C9E8DAD" w14:textId="77777777" w:rsidR="005912FA" w:rsidRPr="00994033" w:rsidRDefault="005912FA" w:rsidP="00343B73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D455E">
        <w:rPr>
          <w:rFonts w:ascii="Times New Roman" w:hAnsi="Times New Roman" w:cs="Times New Roman"/>
          <w:sz w:val="24"/>
          <w:szCs w:val="24"/>
          <w:lang w:val="it-IT"/>
        </w:rPr>
        <w:t>Ne interviste kandidatet do te vleresohen per njohurite e tyre ne keto fusha:</w:t>
      </w:r>
    </w:p>
    <w:p w14:paraId="69AE0E85" w14:textId="77777777" w:rsidR="005912FA" w:rsidRPr="009F7CA5" w:rsidRDefault="005912FA" w:rsidP="00343B73">
      <w:pPr>
        <w:pStyle w:val="NormalWeb"/>
        <w:numPr>
          <w:ilvl w:val="0"/>
          <w:numId w:val="11"/>
        </w:numPr>
        <w:spacing w:line="276" w:lineRule="auto"/>
        <w:jc w:val="both"/>
      </w:pPr>
      <w:proofErr w:type="spellStart"/>
      <w:r w:rsidRPr="009F7CA5">
        <w:t>Kushtetutën</w:t>
      </w:r>
      <w:proofErr w:type="spellEnd"/>
    </w:p>
    <w:p w14:paraId="556FFB14" w14:textId="77777777" w:rsidR="005912FA" w:rsidRPr="009F7CA5" w:rsidRDefault="005912FA" w:rsidP="00343B73">
      <w:pPr>
        <w:pStyle w:val="NormalWeb"/>
        <w:numPr>
          <w:ilvl w:val="0"/>
          <w:numId w:val="11"/>
        </w:numPr>
        <w:spacing w:line="276" w:lineRule="auto"/>
        <w:jc w:val="both"/>
      </w:pPr>
      <w:proofErr w:type="spellStart"/>
      <w:r w:rsidRPr="009F7CA5">
        <w:t>Ligjin</w:t>
      </w:r>
      <w:proofErr w:type="spellEnd"/>
      <w:r w:rsidRPr="009F7CA5">
        <w:t xml:space="preserve"> “</w:t>
      </w:r>
      <w:proofErr w:type="spellStart"/>
      <w:r w:rsidRPr="009F7CA5">
        <w:t>Për</w:t>
      </w:r>
      <w:proofErr w:type="spellEnd"/>
      <w:r w:rsidRPr="009F7CA5">
        <w:t xml:space="preserve"> </w:t>
      </w:r>
      <w:proofErr w:type="spellStart"/>
      <w:r w:rsidRPr="009F7CA5">
        <w:t>nëpunësin</w:t>
      </w:r>
      <w:proofErr w:type="spellEnd"/>
      <w:r w:rsidRPr="009F7CA5">
        <w:t xml:space="preserve"> civil”</w:t>
      </w:r>
    </w:p>
    <w:p w14:paraId="44000449" w14:textId="77777777" w:rsidR="005912FA" w:rsidRPr="009F7CA5" w:rsidRDefault="005912FA" w:rsidP="00343B73">
      <w:pPr>
        <w:pStyle w:val="NormalWeb"/>
        <w:numPr>
          <w:ilvl w:val="0"/>
          <w:numId w:val="11"/>
        </w:numPr>
        <w:spacing w:line="276" w:lineRule="auto"/>
        <w:jc w:val="both"/>
      </w:pPr>
      <w:proofErr w:type="spellStart"/>
      <w:r w:rsidRPr="009F7CA5">
        <w:t>Kodin</w:t>
      </w:r>
      <w:proofErr w:type="spellEnd"/>
      <w:r w:rsidRPr="009F7CA5">
        <w:t xml:space="preserve"> e </w:t>
      </w:r>
      <w:proofErr w:type="spellStart"/>
      <w:r w:rsidRPr="009F7CA5">
        <w:t>Procedurave</w:t>
      </w:r>
      <w:proofErr w:type="spellEnd"/>
      <w:r w:rsidRPr="009F7CA5">
        <w:t xml:space="preserve"> Administrative</w:t>
      </w:r>
    </w:p>
    <w:p w14:paraId="4FB12C13" w14:textId="77777777" w:rsidR="005912FA" w:rsidRPr="009F7CA5" w:rsidRDefault="005912FA" w:rsidP="00343B73">
      <w:pPr>
        <w:pStyle w:val="NormalWeb"/>
        <w:numPr>
          <w:ilvl w:val="0"/>
          <w:numId w:val="11"/>
        </w:numPr>
        <w:spacing w:line="276" w:lineRule="auto"/>
        <w:jc w:val="both"/>
      </w:pPr>
      <w:proofErr w:type="spellStart"/>
      <w:r w:rsidRPr="009F7CA5">
        <w:t>Ligjin</w:t>
      </w:r>
      <w:proofErr w:type="spellEnd"/>
      <w:r w:rsidRPr="009F7CA5">
        <w:t xml:space="preserve"> nr.139/2015 “</w:t>
      </w:r>
      <w:proofErr w:type="spellStart"/>
      <w:r w:rsidRPr="009F7CA5">
        <w:t>Për</w:t>
      </w:r>
      <w:proofErr w:type="spellEnd"/>
      <w:r w:rsidRPr="009F7CA5">
        <w:t xml:space="preserve"> </w:t>
      </w:r>
      <w:proofErr w:type="spellStart"/>
      <w:r w:rsidRPr="009F7CA5">
        <w:t>vetëqeverisjen</w:t>
      </w:r>
      <w:proofErr w:type="spellEnd"/>
      <w:r w:rsidRPr="009F7CA5">
        <w:t xml:space="preserve"> </w:t>
      </w:r>
      <w:proofErr w:type="spellStart"/>
      <w:r w:rsidRPr="009F7CA5">
        <w:t>vendore</w:t>
      </w:r>
      <w:proofErr w:type="spellEnd"/>
      <w:r w:rsidRPr="009F7CA5">
        <w:t>”</w:t>
      </w:r>
    </w:p>
    <w:p w14:paraId="5AF4C0A6" w14:textId="77777777" w:rsidR="009F7CA5" w:rsidRPr="009F7CA5" w:rsidRDefault="009F7CA5" w:rsidP="00343B73">
      <w:pPr>
        <w:pStyle w:val="ListParagraph"/>
        <w:numPr>
          <w:ilvl w:val="0"/>
          <w:numId w:val="11"/>
        </w:numPr>
        <w:spacing w:after="200" w:line="276" w:lineRule="auto"/>
        <w:ind w:right="-81"/>
        <w:jc w:val="both"/>
      </w:pPr>
      <w:proofErr w:type="spellStart"/>
      <w:r w:rsidRPr="009F7CA5">
        <w:t>Njohuritë</w:t>
      </w:r>
      <w:proofErr w:type="spellEnd"/>
      <w:r w:rsidRPr="009F7CA5">
        <w:t xml:space="preserve"> </w:t>
      </w:r>
      <w:proofErr w:type="spellStart"/>
      <w:r w:rsidRPr="009F7CA5">
        <w:t>mbi</w:t>
      </w:r>
      <w:proofErr w:type="spellEnd"/>
      <w:r w:rsidRPr="009F7CA5">
        <w:t xml:space="preserve"> </w:t>
      </w:r>
      <w:proofErr w:type="spellStart"/>
      <w:r w:rsidRPr="009F7CA5">
        <w:t>Ligjin</w:t>
      </w:r>
      <w:proofErr w:type="spellEnd"/>
      <w:r w:rsidRPr="009F7CA5">
        <w:t xml:space="preserve"> Nr. 9131, </w:t>
      </w:r>
      <w:proofErr w:type="spellStart"/>
      <w:r w:rsidRPr="009F7CA5">
        <w:t>datë</w:t>
      </w:r>
      <w:proofErr w:type="spellEnd"/>
      <w:r w:rsidRPr="009F7CA5">
        <w:t xml:space="preserve"> 08.09.2003, “</w:t>
      </w:r>
      <w:proofErr w:type="spellStart"/>
      <w:r w:rsidRPr="009F7CA5">
        <w:t>Për</w:t>
      </w:r>
      <w:proofErr w:type="spellEnd"/>
      <w:r w:rsidRPr="009F7CA5">
        <w:t xml:space="preserve"> </w:t>
      </w:r>
      <w:proofErr w:type="spellStart"/>
      <w:r w:rsidRPr="009F7CA5">
        <w:t>rregullat</w:t>
      </w:r>
      <w:proofErr w:type="spellEnd"/>
      <w:r w:rsidRPr="009F7CA5">
        <w:t xml:space="preserve"> e </w:t>
      </w:r>
      <w:proofErr w:type="spellStart"/>
      <w:r w:rsidRPr="009F7CA5">
        <w:t>etikës</w:t>
      </w:r>
      <w:proofErr w:type="spellEnd"/>
      <w:r w:rsidRPr="009F7CA5">
        <w:t xml:space="preserve"> </w:t>
      </w:r>
      <w:proofErr w:type="spellStart"/>
      <w:r w:rsidRPr="009F7CA5">
        <w:t>në</w:t>
      </w:r>
      <w:proofErr w:type="spellEnd"/>
      <w:r w:rsidRPr="009F7CA5">
        <w:t xml:space="preserve"> </w:t>
      </w:r>
      <w:proofErr w:type="spellStart"/>
      <w:r w:rsidRPr="009F7CA5">
        <w:t>administratën</w:t>
      </w:r>
      <w:proofErr w:type="spellEnd"/>
      <w:r w:rsidRPr="009F7CA5">
        <w:t xml:space="preserve"> </w:t>
      </w:r>
      <w:proofErr w:type="spellStart"/>
      <w:r w:rsidRPr="009F7CA5">
        <w:t>publike</w:t>
      </w:r>
      <w:proofErr w:type="spellEnd"/>
      <w:r w:rsidRPr="009F7CA5">
        <w:t>”.</w:t>
      </w:r>
    </w:p>
    <w:p w14:paraId="7A8F81C8" w14:textId="77777777" w:rsidR="009F7CA5" w:rsidRPr="009F7CA5" w:rsidRDefault="009F7CA5" w:rsidP="00343B73">
      <w:pPr>
        <w:pStyle w:val="ListParagraph"/>
        <w:numPr>
          <w:ilvl w:val="0"/>
          <w:numId w:val="11"/>
        </w:numPr>
        <w:spacing w:after="200" w:line="276" w:lineRule="auto"/>
        <w:ind w:right="-81"/>
        <w:jc w:val="both"/>
      </w:pPr>
      <w:r w:rsidRPr="009F7CA5">
        <w:rPr>
          <w:lang w:val="sq-AL"/>
        </w:rPr>
        <w:t>Njohuritë mbi Ligjin Nr. 119/2014, datë 08.09.2014, “Për të drejtën e informimit”, i ndryshuar.</w:t>
      </w:r>
    </w:p>
    <w:p w14:paraId="6E72E1EB" w14:textId="77777777" w:rsidR="009F7CA5" w:rsidRDefault="009F7CA5" w:rsidP="00343B73">
      <w:pPr>
        <w:pStyle w:val="ListParagraph"/>
        <w:numPr>
          <w:ilvl w:val="0"/>
          <w:numId w:val="11"/>
        </w:numPr>
        <w:spacing w:after="200" w:line="276" w:lineRule="auto"/>
        <w:ind w:right="-81"/>
        <w:jc w:val="both"/>
      </w:pPr>
      <w:proofErr w:type="spellStart"/>
      <w:r w:rsidRPr="009F7CA5">
        <w:t>Njohuri</w:t>
      </w:r>
      <w:proofErr w:type="spellEnd"/>
      <w:r w:rsidRPr="009F7CA5">
        <w:t xml:space="preserve"> </w:t>
      </w:r>
      <w:proofErr w:type="spellStart"/>
      <w:r w:rsidRPr="009F7CA5">
        <w:t>Mbi</w:t>
      </w:r>
      <w:proofErr w:type="spellEnd"/>
      <w:r w:rsidRPr="009F7CA5">
        <w:t xml:space="preserve"> </w:t>
      </w:r>
      <w:proofErr w:type="spellStart"/>
      <w:r w:rsidRPr="009F7CA5">
        <w:t>Ligjin</w:t>
      </w:r>
      <w:proofErr w:type="spellEnd"/>
      <w:r w:rsidRPr="009F7CA5">
        <w:t xml:space="preserve"> Nr. 9887, </w:t>
      </w:r>
      <w:proofErr w:type="spellStart"/>
      <w:r w:rsidRPr="009F7CA5">
        <w:t>datë</w:t>
      </w:r>
      <w:proofErr w:type="spellEnd"/>
      <w:r w:rsidRPr="009F7CA5">
        <w:t xml:space="preserve"> 10.03.2008, “</w:t>
      </w:r>
      <w:proofErr w:type="spellStart"/>
      <w:r w:rsidRPr="009F7CA5">
        <w:t>Për</w:t>
      </w:r>
      <w:proofErr w:type="spellEnd"/>
      <w:r w:rsidRPr="009F7CA5">
        <w:t xml:space="preserve"> </w:t>
      </w:r>
      <w:proofErr w:type="spellStart"/>
      <w:r w:rsidRPr="009F7CA5">
        <w:t>mbrojtjen</w:t>
      </w:r>
      <w:proofErr w:type="spellEnd"/>
      <w:r w:rsidRPr="009F7CA5">
        <w:t xml:space="preserve"> e </w:t>
      </w:r>
      <w:proofErr w:type="spellStart"/>
      <w:r w:rsidRPr="009F7CA5">
        <w:t>të</w:t>
      </w:r>
      <w:proofErr w:type="spellEnd"/>
      <w:r w:rsidRPr="009F7CA5">
        <w:t xml:space="preserve"> </w:t>
      </w:r>
      <w:proofErr w:type="spellStart"/>
      <w:r w:rsidRPr="009F7CA5">
        <w:t>dhënave</w:t>
      </w:r>
      <w:proofErr w:type="spellEnd"/>
      <w:r w:rsidRPr="009F7CA5">
        <w:t xml:space="preserve"> </w:t>
      </w:r>
      <w:proofErr w:type="spellStart"/>
      <w:r w:rsidRPr="009F7CA5">
        <w:t>personale</w:t>
      </w:r>
      <w:proofErr w:type="spellEnd"/>
      <w:r w:rsidRPr="009F7CA5">
        <w:t xml:space="preserve">”, </w:t>
      </w:r>
      <w:proofErr w:type="spellStart"/>
      <w:r w:rsidRPr="009F7CA5">
        <w:t>i</w:t>
      </w:r>
      <w:proofErr w:type="spellEnd"/>
      <w:r w:rsidRPr="009F7CA5">
        <w:t xml:space="preserve"> </w:t>
      </w:r>
      <w:proofErr w:type="spellStart"/>
      <w:r w:rsidRPr="009F7CA5">
        <w:t>ndryshuar</w:t>
      </w:r>
      <w:proofErr w:type="spellEnd"/>
      <w:r w:rsidRPr="009F7CA5">
        <w:t>.</w:t>
      </w:r>
    </w:p>
    <w:p w14:paraId="4851F5C6" w14:textId="494BA000" w:rsidR="005C169C" w:rsidRDefault="005C169C" w:rsidP="00343B73">
      <w:pPr>
        <w:pStyle w:val="ListParagraph"/>
        <w:numPr>
          <w:ilvl w:val="0"/>
          <w:numId w:val="11"/>
        </w:numPr>
        <w:spacing w:after="200" w:line="276" w:lineRule="auto"/>
        <w:ind w:right="-81"/>
        <w:jc w:val="both"/>
      </w:pPr>
      <w:bookmarkStart w:id="0" w:name="_Hlk33012436"/>
      <w:proofErr w:type="spellStart"/>
      <w:r>
        <w:t>Njohuri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pergjithshme</w:t>
      </w:r>
      <w:proofErr w:type="spellEnd"/>
      <w:r>
        <w:t xml:space="preserve"> </w:t>
      </w:r>
      <w:proofErr w:type="spellStart"/>
      <w:r>
        <w:t>mbi</w:t>
      </w:r>
      <w:proofErr w:type="spellEnd"/>
      <w:r>
        <w:t xml:space="preserve"> </w:t>
      </w:r>
      <w:proofErr w:type="spellStart"/>
      <w:r>
        <w:t>perthit</w:t>
      </w:r>
      <w:r w:rsidR="00577D8C">
        <w:t>h</w:t>
      </w:r>
      <w:r>
        <w:t>jen</w:t>
      </w:r>
      <w:proofErr w:type="spellEnd"/>
      <w:r>
        <w:t xml:space="preserve"> e </w:t>
      </w:r>
      <w:proofErr w:type="spellStart"/>
      <w:r>
        <w:t>fondeve</w:t>
      </w:r>
      <w:proofErr w:type="spellEnd"/>
      <w:r>
        <w:t xml:space="preserve"> </w:t>
      </w:r>
      <w:proofErr w:type="spellStart"/>
      <w:r>
        <w:t>nderkombetare</w:t>
      </w:r>
      <w:proofErr w:type="spellEnd"/>
      <w:r w:rsidR="00DF45B6">
        <w:t>.</w:t>
      </w:r>
    </w:p>
    <w:bookmarkEnd w:id="0"/>
    <w:p w14:paraId="0B4E7B15" w14:textId="77777777" w:rsidR="005912FA" w:rsidRPr="00245F52" w:rsidRDefault="005912FA" w:rsidP="00343B73">
      <w:pPr>
        <w:ind w:left="360"/>
        <w:jc w:val="both"/>
        <w:rPr>
          <w:rFonts w:ascii="Times New Roman" w:hAnsi="Times New Roman" w:cs="Times New Roman"/>
          <w:b/>
          <w:sz w:val="24"/>
          <w:lang w:val="it-IT"/>
        </w:rPr>
      </w:pPr>
      <w:r w:rsidRPr="00DC6C47">
        <w:rPr>
          <w:rFonts w:ascii="Times New Roman" w:hAnsi="Times New Roman" w:cs="Times New Roman"/>
          <w:b/>
          <w:sz w:val="24"/>
          <w:lang w:val="it-IT"/>
        </w:rPr>
        <w:t>5. Menyra e vleresimit te kandidateve</w:t>
      </w:r>
    </w:p>
    <w:p w14:paraId="5CD49969" w14:textId="77777777" w:rsidR="005912FA" w:rsidRPr="00BD455E" w:rsidRDefault="005912FA" w:rsidP="00343B73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D455E">
        <w:rPr>
          <w:rFonts w:ascii="Times New Roman" w:hAnsi="Times New Roman" w:cs="Times New Roman"/>
          <w:sz w:val="24"/>
          <w:szCs w:val="24"/>
          <w:lang w:val="it-IT"/>
        </w:rPr>
        <w:t>Nepermjet dokumentacionit dhe intervistes se strukturuar me goje.</w:t>
      </w:r>
    </w:p>
    <w:p w14:paraId="630E479B" w14:textId="77777777" w:rsidR="005912FA" w:rsidRPr="00BD455E" w:rsidRDefault="005912FA" w:rsidP="00343B73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D455E">
        <w:rPr>
          <w:rFonts w:ascii="Times New Roman" w:hAnsi="Times New Roman" w:cs="Times New Roman"/>
          <w:sz w:val="24"/>
          <w:szCs w:val="24"/>
          <w:lang w:val="it-IT"/>
        </w:rPr>
        <w:t>Totali i pikeve te vleresimit te kandidateve eshte 100 pike te cilat ndahen perkatesisht:</w:t>
      </w:r>
    </w:p>
    <w:p w14:paraId="35DDE5D1" w14:textId="77777777" w:rsidR="005912FA" w:rsidRPr="00BD455E" w:rsidRDefault="005912FA" w:rsidP="00343B73">
      <w:pPr>
        <w:pStyle w:val="ListParagraph"/>
        <w:numPr>
          <w:ilvl w:val="0"/>
          <w:numId w:val="3"/>
        </w:numPr>
        <w:spacing w:line="276" w:lineRule="auto"/>
        <w:jc w:val="both"/>
        <w:rPr>
          <w:lang w:val="it-IT"/>
        </w:rPr>
      </w:pPr>
      <w:r w:rsidRPr="00BD455E">
        <w:rPr>
          <w:lang w:val="it-IT"/>
        </w:rPr>
        <w:t>40 pike per dokumentacionin e dorezuar i ndare si me poshte: 10 pike per jeteshkrimin;</w:t>
      </w:r>
      <w:r>
        <w:rPr>
          <w:lang w:val="it-IT"/>
        </w:rPr>
        <w:t xml:space="preserve"> </w:t>
      </w:r>
      <w:r w:rsidRPr="00BD455E">
        <w:rPr>
          <w:lang w:val="it-IT"/>
        </w:rPr>
        <w:t>10 pike per kualifikimet e lidhura me fushen perkatese;</w:t>
      </w:r>
      <w:r>
        <w:rPr>
          <w:lang w:val="it-IT"/>
        </w:rPr>
        <w:t xml:space="preserve"> </w:t>
      </w:r>
      <w:r w:rsidRPr="00BD455E">
        <w:rPr>
          <w:lang w:val="it-IT"/>
        </w:rPr>
        <w:t>10 pike per eksperiencen ne pune;</w:t>
      </w:r>
      <w:r>
        <w:rPr>
          <w:lang w:val="it-IT"/>
        </w:rPr>
        <w:t xml:space="preserve"> </w:t>
      </w:r>
      <w:r w:rsidRPr="00BD455E">
        <w:rPr>
          <w:lang w:val="it-IT"/>
        </w:rPr>
        <w:t>5 pike per trajnimet dhe 5 pike per vleresimet pozitive.</w:t>
      </w:r>
    </w:p>
    <w:p w14:paraId="1CC65AF8" w14:textId="77777777" w:rsidR="005912FA" w:rsidRDefault="005912FA" w:rsidP="00343B73">
      <w:pPr>
        <w:pStyle w:val="ListParagraph"/>
        <w:numPr>
          <w:ilvl w:val="0"/>
          <w:numId w:val="3"/>
        </w:numPr>
        <w:spacing w:line="276" w:lineRule="auto"/>
        <w:jc w:val="both"/>
        <w:rPr>
          <w:lang w:val="it-IT"/>
        </w:rPr>
      </w:pPr>
      <w:r w:rsidRPr="00BD455E">
        <w:rPr>
          <w:lang w:val="it-IT"/>
        </w:rPr>
        <w:t>60 pike per intervisten e strukturuar me goje;</w:t>
      </w:r>
    </w:p>
    <w:p w14:paraId="009C9FFC" w14:textId="77777777" w:rsidR="005912FA" w:rsidRPr="00053459" w:rsidRDefault="005912FA" w:rsidP="00343B73">
      <w:pPr>
        <w:pStyle w:val="ListParagraph"/>
        <w:spacing w:line="276" w:lineRule="auto"/>
        <w:ind w:left="1080"/>
        <w:jc w:val="both"/>
        <w:rPr>
          <w:lang w:val="it-IT"/>
        </w:rPr>
      </w:pPr>
    </w:p>
    <w:p w14:paraId="13B22964" w14:textId="77777777" w:rsidR="005912FA" w:rsidRPr="009F16DF" w:rsidRDefault="005912FA" w:rsidP="00343B73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sz w:val="24"/>
          <w:szCs w:val="24"/>
          <w:lang w:val="sq-AL"/>
        </w:rPr>
        <w:t>Kandidati që merr më pak se 70 pikë nuk konsiderohet i suksesshëm.</w:t>
      </w:r>
    </w:p>
    <w:p w14:paraId="34EAA690" w14:textId="77777777" w:rsidR="005912FA" w:rsidRPr="00053459" w:rsidRDefault="005912FA" w:rsidP="00343B73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Njoftimi i listes fituese do te behet </w:t>
      </w:r>
      <w:r w:rsidRPr="00BD455E">
        <w:rPr>
          <w:rFonts w:ascii="Times New Roman" w:hAnsi="Times New Roman" w:cs="Times New Roman"/>
          <w:sz w:val="24"/>
          <w:szCs w:val="24"/>
          <w:lang w:val="it-IT"/>
        </w:rPr>
        <w:t>ne faqen zyrtare te Bashkise.</w:t>
      </w:r>
    </w:p>
    <w:p w14:paraId="2904C15C" w14:textId="77777777" w:rsidR="005912FA" w:rsidRPr="00BD455E" w:rsidRDefault="005912FA" w:rsidP="00343B73">
      <w:pPr>
        <w:widowControl w:val="0"/>
        <w:autoSpaceDE w:val="0"/>
        <w:autoSpaceDN w:val="0"/>
        <w:adjustRightInd w:val="0"/>
        <w:spacing w:after="0"/>
        <w:ind w:left="6"/>
        <w:rPr>
          <w:rFonts w:ascii="Times New Roman" w:hAnsi="Times New Roman" w:cs="Times New Roman"/>
          <w:sz w:val="24"/>
          <w:szCs w:val="24"/>
        </w:rPr>
      </w:pPr>
      <w:r w:rsidRPr="00BD455E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II- </w:t>
      </w:r>
      <w:proofErr w:type="spellStart"/>
      <w:r w:rsidRPr="00BD455E">
        <w:rPr>
          <w:rFonts w:ascii="Times New Roman" w:hAnsi="Times New Roman" w:cs="Times New Roman"/>
          <w:b/>
          <w:bCs/>
          <w:color w:val="C00000"/>
          <w:sz w:val="24"/>
          <w:szCs w:val="24"/>
        </w:rPr>
        <w:t>Pranimi</w:t>
      </w:r>
      <w:proofErr w:type="spellEnd"/>
      <w:r w:rsidRPr="00BD455E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b/>
          <w:bCs/>
          <w:color w:val="C00000"/>
          <w:sz w:val="24"/>
          <w:szCs w:val="24"/>
        </w:rPr>
        <w:t>në</w:t>
      </w:r>
      <w:proofErr w:type="spellEnd"/>
      <w:r w:rsidRPr="00BD455E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b/>
          <w:bCs/>
          <w:color w:val="C00000"/>
          <w:sz w:val="24"/>
          <w:szCs w:val="24"/>
        </w:rPr>
        <w:t>shërbimin</w:t>
      </w:r>
      <w:proofErr w:type="spellEnd"/>
      <w:r w:rsidRPr="00BD455E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civil</w:t>
      </w:r>
    </w:p>
    <w:p w14:paraId="367ABCDA" w14:textId="77777777" w:rsidR="005912FA" w:rsidRPr="00BD455E" w:rsidRDefault="005912FA" w:rsidP="00343B7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D455E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0" allowOverlap="1" wp14:anchorId="4105862E" wp14:editId="0BF97A57">
            <wp:simplePos x="0" y="0"/>
            <wp:positionH relativeFrom="column">
              <wp:posOffset>-15903</wp:posOffset>
            </wp:positionH>
            <wp:positionV relativeFrom="paragraph">
              <wp:posOffset>47984</wp:posOffset>
            </wp:positionV>
            <wp:extent cx="6160135" cy="1065475"/>
            <wp:effectExtent l="0" t="0" r="0" b="19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035" cy="1069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DABD1E6" w14:textId="77777777" w:rsidR="005912FA" w:rsidRPr="00BD455E" w:rsidRDefault="005912FA" w:rsidP="00343B7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63A0267D" w14:textId="77777777" w:rsidR="005912FA" w:rsidRDefault="005912FA" w:rsidP="00343B73">
      <w:pPr>
        <w:widowControl w:val="0"/>
        <w:overflowPunct w:val="0"/>
        <w:autoSpaceDE w:val="0"/>
        <w:autoSpaceDN w:val="0"/>
        <w:adjustRightInd w:val="0"/>
        <w:spacing w:after="0"/>
        <w:ind w:left="166" w:right="5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Vetëm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në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rast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se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pozicioni</w:t>
      </w:r>
      <w:proofErr w:type="spellEnd"/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i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renditur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në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fillim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të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kësaj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shpalljeje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në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përfundim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të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procedurës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së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lëvizjes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paralele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rezulton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se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ende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është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vakant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ky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pozicion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është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i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vlefshëm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për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konkurimin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nëpërmjet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procedurës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së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pranimit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në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shërbimin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civil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për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kategorinë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ekzekutive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14:paraId="11F1839F" w14:textId="77777777" w:rsidR="009F7CA5" w:rsidRDefault="009F7CA5" w:rsidP="00343B73">
      <w:pPr>
        <w:widowControl w:val="0"/>
        <w:overflowPunct w:val="0"/>
        <w:autoSpaceDE w:val="0"/>
        <w:autoSpaceDN w:val="0"/>
        <w:adjustRightInd w:val="0"/>
        <w:spacing w:after="0"/>
        <w:ind w:left="166" w:right="500"/>
        <w:jc w:val="both"/>
        <w:rPr>
          <w:rFonts w:ascii="Times New Roman" w:hAnsi="Times New Roman" w:cs="Times New Roman"/>
          <w:sz w:val="24"/>
          <w:szCs w:val="24"/>
        </w:rPr>
      </w:pPr>
    </w:p>
    <w:p w14:paraId="7953280D" w14:textId="77777777" w:rsidR="009F7CA5" w:rsidRPr="009F7CA5" w:rsidRDefault="009F7CA5" w:rsidP="00343B73">
      <w:pPr>
        <w:widowControl w:val="0"/>
        <w:overflowPunct w:val="0"/>
        <w:autoSpaceDE w:val="0"/>
        <w:autoSpaceDN w:val="0"/>
        <w:adjustRightInd w:val="0"/>
        <w:spacing w:after="0"/>
        <w:ind w:left="166" w:right="500"/>
        <w:jc w:val="both"/>
        <w:rPr>
          <w:rFonts w:ascii="Times New Roman" w:hAnsi="Times New Roman" w:cs="Times New Roman"/>
          <w:sz w:val="24"/>
          <w:szCs w:val="24"/>
        </w:rPr>
      </w:pPr>
    </w:p>
    <w:p w14:paraId="06346AE5" w14:textId="77777777" w:rsidR="005912FA" w:rsidRPr="00BD455E" w:rsidRDefault="005912FA" w:rsidP="00343B73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sz w:val="24"/>
          <w:szCs w:val="24"/>
          <w:lang w:val="sq-AL"/>
        </w:rPr>
        <w:t>Nëse në përfundim të procedurës së lëvizjes paralele nuk ka fitues, plotësimi i vendit vakant do të realizohet nëpërmjet procedurës së pranimit në shërbimin civil në kategorinë ekzekutive.</w:t>
      </w:r>
    </w:p>
    <w:p w14:paraId="23F58386" w14:textId="77777777" w:rsidR="005912FA" w:rsidRPr="0037427E" w:rsidRDefault="005912FA" w:rsidP="00343B73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sz w:val="24"/>
          <w:szCs w:val="24"/>
          <w:lang w:val="sq-AL"/>
        </w:rPr>
        <w:t xml:space="preserve">Për këtë procedurë kanë të drejtë të aplikojnë të gjithë kandidatët jashtë sistemit të shërbimit civil që plotësojnë kërkesat e përgjithshme sipas nenit 21, të ligjit nr. 152/2013 dhe kërkesat e veçanta për pozicionin. </w:t>
      </w:r>
    </w:p>
    <w:p w14:paraId="1CC3653A" w14:textId="77777777" w:rsidR="005912FA" w:rsidRPr="00BD455E" w:rsidRDefault="005912FA" w:rsidP="00343B73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b/>
          <w:lang w:val="sq-AL"/>
        </w:rPr>
      </w:pPr>
      <w:r w:rsidRPr="00BD455E">
        <w:rPr>
          <w:b/>
          <w:lang w:val="sq-AL"/>
        </w:rPr>
        <w:t>Kërkesat e përgjithshme për pranimin në shërbimin civil dhe kriteret e veçanta</w:t>
      </w:r>
    </w:p>
    <w:p w14:paraId="0F0F28BB" w14:textId="77777777" w:rsidR="005912FA" w:rsidRPr="00BD455E" w:rsidRDefault="005912FA" w:rsidP="00343B73">
      <w:pPr>
        <w:pStyle w:val="ListParagraph"/>
        <w:spacing w:after="200" w:line="276" w:lineRule="auto"/>
        <w:ind w:left="360"/>
        <w:jc w:val="both"/>
        <w:rPr>
          <w:b/>
          <w:lang w:val="sq-AL"/>
        </w:rPr>
      </w:pPr>
      <w:r w:rsidRPr="00BD455E">
        <w:rPr>
          <w:lang w:val="sq-AL"/>
        </w:rPr>
        <w:t>Kërkesat e përgjithshme që duhet të plotësojnë kandidatët për pranimin në shërbimin civil janë:</w:t>
      </w:r>
    </w:p>
    <w:p w14:paraId="539A4C6C" w14:textId="77777777" w:rsidR="005912FA" w:rsidRPr="00BD455E" w:rsidRDefault="005912FA" w:rsidP="00343B73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sz w:val="24"/>
          <w:szCs w:val="24"/>
          <w:lang w:val="sq-AL"/>
        </w:rPr>
        <w:t>Të jetë shtetas shqiptar;</w:t>
      </w:r>
    </w:p>
    <w:p w14:paraId="6172B7CE" w14:textId="77777777" w:rsidR="005912FA" w:rsidRPr="00BD455E" w:rsidRDefault="005912FA" w:rsidP="00343B73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sz w:val="24"/>
          <w:szCs w:val="24"/>
          <w:lang w:val="sq-AL"/>
        </w:rPr>
        <w:t>Të ketë zotësi të plotë për të vepruar;</w:t>
      </w:r>
    </w:p>
    <w:p w14:paraId="09023B3F" w14:textId="77777777" w:rsidR="005912FA" w:rsidRPr="00BD455E" w:rsidRDefault="005912FA" w:rsidP="00343B73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sz w:val="24"/>
          <w:szCs w:val="24"/>
          <w:lang w:val="sq-AL"/>
        </w:rPr>
        <w:t>Të zotërojë gjuhën shqipe, të shkruar dhe të folur;</w:t>
      </w:r>
    </w:p>
    <w:p w14:paraId="35A79875" w14:textId="77777777" w:rsidR="005912FA" w:rsidRPr="00BD455E" w:rsidRDefault="005912FA" w:rsidP="00343B73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sz w:val="24"/>
          <w:szCs w:val="24"/>
          <w:lang w:val="sq-AL"/>
        </w:rPr>
        <w:t>Të jetë në kushte shëndetësore që e lejojnë të kryejë detyrën përkatëse;</w:t>
      </w:r>
    </w:p>
    <w:p w14:paraId="79909FA9" w14:textId="77777777" w:rsidR="005912FA" w:rsidRPr="00BD455E" w:rsidRDefault="005912FA" w:rsidP="00343B73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sz w:val="24"/>
          <w:szCs w:val="24"/>
          <w:lang w:val="sq-AL"/>
        </w:rPr>
        <w:t>Të mos jetë i dënuar me vendim të formës së prerë për kryerjen e një krimi apo për kryerjen e një kundërvajtjeje penale me dashje;</w:t>
      </w:r>
    </w:p>
    <w:p w14:paraId="3C4A0A76" w14:textId="77777777" w:rsidR="005912FA" w:rsidRPr="00BD455E" w:rsidRDefault="005912FA" w:rsidP="00343B73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sz w:val="24"/>
          <w:szCs w:val="24"/>
          <w:lang w:val="sq-AL"/>
        </w:rPr>
        <w:t xml:space="preserve">Ndaj tij të mos jetë marrë masa disiplinore e largimit nga shërbimi civil, që nuk është shuar sipas ligjit nr. 152/2013. </w:t>
      </w:r>
      <w:r w:rsidRPr="00BD455E">
        <w:rPr>
          <w:rFonts w:ascii="Times New Roman" w:hAnsi="Times New Roman" w:cs="Times New Roman"/>
          <w:sz w:val="24"/>
          <w:szCs w:val="24"/>
          <w:lang w:val="sq-AL"/>
        </w:rPr>
        <w:cr/>
        <w:t>Kriteret e veçanta për këtë pozicion janë:</w:t>
      </w:r>
    </w:p>
    <w:p w14:paraId="7F801247" w14:textId="463F6CED" w:rsidR="005912FA" w:rsidRPr="00285696" w:rsidRDefault="005912FA" w:rsidP="00285696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lang w:val="sq-AL"/>
        </w:rPr>
      </w:pPr>
      <w:r w:rsidRPr="00BD455E">
        <w:rPr>
          <w:lang w:val="sq-AL"/>
        </w:rPr>
        <w:t>Të zotërojë diplomë të nivelit</w:t>
      </w:r>
      <w:r w:rsidR="00285696">
        <w:rPr>
          <w:lang w:val="sq-AL"/>
        </w:rPr>
        <w:t xml:space="preserve"> “</w:t>
      </w:r>
      <w:proofErr w:type="spellStart"/>
      <w:r w:rsidR="00285696">
        <w:rPr>
          <w:lang w:val="sq-AL"/>
        </w:rPr>
        <w:t>Bachelor</w:t>
      </w:r>
      <w:proofErr w:type="spellEnd"/>
      <w:r w:rsidR="00285696">
        <w:rPr>
          <w:lang w:val="sq-AL"/>
        </w:rPr>
        <w:t xml:space="preserve">” </w:t>
      </w:r>
      <w:r w:rsidR="00113A1C" w:rsidRPr="00285696">
        <w:rPr>
          <w:lang w:val="sq-AL"/>
        </w:rPr>
        <w:t>“</w:t>
      </w:r>
      <w:proofErr w:type="spellStart"/>
      <w:r w:rsidR="00113A1C" w:rsidRPr="00285696">
        <w:rPr>
          <w:lang w:val="sq-AL"/>
        </w:rPr>
        <w:t>Master</w:t>
      </w:r>
      <w:proofErr w:type="spellEnd"/>
      <w:r w:rsidR="00113A1C" w:rsidRPr="00285696">
        <w:rPr>
          <w:lang w:val="sq-AL"/>
        </w:rPr>
        <w:t xml:space="preserve"> profesional </w:t>
      </w:r>
      <w:r w:rsidR="00285696" w:rsidRPr="00285696">
        <w:rPr>
          <w:lang w:val="sq-AL"/>
        </w:rPr>
        <w:t>“</w:t>
      </w:r>
      <w:r w:rsidR="00285696">
        <w:rPr>
          <w:lang w:val="sq-AL"/>
        </w:rPr>
        <w:t xml:space="preserve"> ose</w:t>
      </w:r>
      <w:r w:rsidRPr="00285696">
        <w:rPr>
          <w:lang w:val="sq-AL"/>
        </w:rPr>
        <w:t xml:space="preserve"> “</w:t>
      </w:r>
      <w:proofErr w:type="spellStart"/>
      <w:r w:rsidRPr="00285696">
        <w:rPr>
          <w:lang w:val="sq-AL"/>
        </w:rPr>
        <w:t>Master</w:t>
      </w:r>
      <w:proofErr w:type="spellEnd"/>
      <w:r w:rsidRPr="00285696">
        <w:rPr>
          <w:lang w:val="sq-AL"/>
        </w:rPr>
        <w:t xml:space="preserve"> Shkencor” në </w:t>
      </w:r>
      <w:r w:rsidR="003E0616" w:rsidRPr="00285696">
        <w:rPr>
          <w:lang w:val="sq-AL"/>
        </w:rPr>
        <w:t xml:space="preserve">gjuhet e huaja </w:t>
      </w:r>
      <w:r w:rsidR="003E0616" w:rsidRPr="00285696">
        <w:rPr>
          <w:b/>
          <w:bCs/>
          <w:lang w:val="sq-AL"/>
        </w:rPr>
        <w:t>(</w:t>
      </w:r>
      <w:proofErr w:type="spellStart"/>
      <w:r w:rsidR="00753645">
        <w:rPr>
          <w:b/>
          <w:bCs/>
          <w:lang w:val="sq-AL"/>
        </w:rPr>
        <w:t>a</w:t>
      </w:r>
      <w:r w:rsidR="003E0616" w:rsidRPr="00285696">
        <w:rPr>
          <w:b/>
          <w:bCs/>
          <w:lang w:val="sq-AL"/>
        </w:rPr>
        <w:t>nglish</w:t>
      </w:r>
      <w:proofErr w:type="spellEnd"/>
      <w:r w:rsidR="003E0616" w:rsidRPr="00285696">
        <w:rPr>
          <w:lang w:val="sq-AL"/>
        </w:rPr>
        <w:t>),</w:t>
      </w:r>
      <w:r w:rsidRPr="00285696">
        <w:rPr>
          <w:lang w:val="sq-AL"/>
        </w:rPr>
        <w:t>shkencat ekonomike, juridike, informatike, shoqërorë. Edhe diploma e nivelit “</w:t>
      </w:r>
      <w:proofErr w:type="spellStart"/>
      <w:r w:rsidRPr="00285696">
        <w:rPr>
          <w:lang w:val="sq-AL"/>
        </w:rPr>
        <w:t>Bachelor</w:t>
      </w:r>
      <w:proofErr w:type="spellEnd"/>
      <w:r w:rsidRPr="00285696">
        <w:rPr>
          <w:lang w:val="sq-AL"/>
        </w:rPr>
        <w:t>” duhet të jetë në të njëjtën fushë.</w:t>
      </w:r>
    </w:p>
    <w:p w14:paraId="6F4A1D95" w14:textId="77777777" w:rsidR="005912FA" w:rsidRPr="00BD455E" w:rsidRDefault="005912FA" w:rsidP="00343B73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b/>
          <w:sz w:val="24"/>
          <w:szCs w:val="24"/>
          <w:lang w:val="sq-AL"/>
        </w:rPr>
        <w:t>2. Dokumentacioni, mënyra dhe afati i dorëzimit</w:t>
      </w:r>
    </w:p>
    <w:p w14:paraId="095DDDA2" w14:textId="77777777" w:rsidR="005912FA" w:rsidRPr="00BD455E" w:rsidRDefault="005912FA" w:rsidP="00343B73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sz w:val="24"/>
          <w:szCs w:val="24"/>
          <w:lang w:val="sq-AL"/>
        </w:rPr>
        <w:t xml:space="preserve">Kandidatët duhet të dërgojnë me postë ose dorazi në zyrën e </w:t>
      </w:r>
      <w:proofErr w:type="spellStart"/>
      <w:r w:rsidRPr="00BD455E">
        <w:rPr>
          <w:rFonts w:ascii="Times New Roman" w:hAnsi="Times New Roman" w:cs="Times New Roman"/>
          <w:sz w:val="24"/>
          <w:szCs w:val="24"/>
          <w:lang w:val="sq-AL"/>
        </w:rPr>
        <w:t>Drejtorise</w:t>
      </w:r>
      <w:proofErr w:type="spellEnd"/>
      <w:r w:rsidRPr="00BD455E">
        <w:rPr>
          <w:rFonts w:ascii="Times New Roman" w:hAnsi="Times New Roman" w:cs="Times New Roman"/>
          <w:sz w:val="24"/>
          <w:szCs w:val="24"/>
          <w:lang w:val="sq-AL"/>
        </w:rPr>
        <w:t xml:space="preserve"> se Burimeve </w:t>
      </w:r>
      <w:proofErr w:type="spellStart"/>
      <w:r w:rsidRPr="00BD455E">
        <w:rPr>
          <w:rFonts w:ascii="Times New Roman" w:hAnsi="Times New Roman" w:cs="Times New Roman"/>
          <w:sz w:val="24"/>
          <w:szCs w:val="24"/>
          <w:lang w:val="sq-AL"/>
        </w:rPr>
        <w:t>Njerezore</w:t>
      </w:r>
      <w:proofErr w:type="spellEnd"/>
      <w:r w:rsidRPr="00BD455E">
        <w:rPr>
          <w:rFonts w:ascii="Times New Roman" w:hAnsi="Times New Roman" w:cs="Times New Roman"/>
          <w:sz w:val="24"/>
          <w:szCs w:val="24"/>
          <w:lang w:val="sq-AL"/>
        </w:rPr>
        <w:t>, këto dokumente:</w:t>
      </w:r>
    </w:p>
    <w:p w14:paraId="710C571B" w14:textId="77777777" w:rsidR="005912FA" w:rsidRPr="00BD455E" w:rsidRDefault="005912FA" w:rsidP="00343B73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sz w:val="24"/>
          <w:szCs w:val="24"/>
          <w:lang w:val="sq-AL"/>
        </w:rPr>
        <w:t>Letër motivimi për aplikim në vendin vakant;</w:t>
      </w:r>
    </w:p>
    <w:p w14:paraId="01769D0D" w14:textId="77777777" w:rsidR="005912FA" w:rsidRPr="00BD455E" w:rsidRDefault="005912FA" w:rsidP="00343B73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sz w:val="24"/>
          <w:szCs w:val="24"/>
          <w:lang w:val="sq-AL"/>
        </w:rPr>
        <w:t>Një kopje të jetëshkrimit;</w:t>
      </w:r>
    </w:p>
    <w:p w14:paraId="3E73A11D" w14:textId="77777777" w:rsidR="005912FA" w:rsidRPr="00BD455E" w:rsidRDefault="005912FA" w:rsidP="00343B73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sz w:val="24"/>
          <w:szCs w:val="24"/>
          <w:lang w:val="sq-AL"/>
        </w:rPr>
        <w:t>Një numër kontakti, adresë aktive e-</w:t>
      </w:r>
      <w:proofErr w:type="spellStart"/>
      <w:r w:rsidRPr="00BD455E">
        <w:rPr>
          <w:rFonts w:ascii="Times New Roman" w:hAnsi="Times New Roman" w:cs="Times New Roman"/>
          <w:sz w:val="24"/>
          <w:szCs w:val="24"/>
          <w:lang w:val="sq-AL"/>
        </w:rPr>
        <w:t>maili</w:t>
      </w:r>
      <w:proofErr w:type="spellEnd"/>
      <w:r w:rsidRPr="00BD455E">
        <w:rPr>
          <w:rFonts w:ascii="Times New Roman" w:hAnsi="Times New Roman" w:cs="Times New Roman"/>
          <w:sz w:val="24"/>
          <w:szCs w:val="24"/>
          <w:lang w:val="sq-AL"/>
        </w:rPr>
        <w:t xml:space="preserve"> dhe adresën e plotë të vendbanimit;</w:t>
      </w:r>
    </w:p>
    <w:p w14:paraId="74F8A183" w14:textId="77777777" w:rsidR="005912FA" w:rsidRPr="00BD455E" w:rsidRDefault="005912FA" w:rsidP="00343B73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sz w:val="24"/>
          <w:szCs w:val="24"/>
          <w:lang w:val="sq-AL"/>
        </w:rPr>
        <w:t xml:space="preserve">Fotokopje e diplomës (nëse </w:t>
      </w:r>
      <w:proofErr w:type="spellStart"/>
      <w:r w:rsidRPr="00BD455E">
        <w:rPr>
          <w:rFonts w:ascii="Times New Roman" w:hAnsi="Times New Roman" w:cs="Times New Roman"/>
          <w:sz w:val="24"/>
          <w:szCs w:val="24"/>
          <w:lang w:val="sq-AL"/>
        </w:rPr>
        <w:t>aplikanti</w:t>
      </w:r>
      <w:proofErr w:type="spellEnd"/>
      <w:r w:rsidRPr="00BD455E">
        <w:rPr>
          <w:rFonts w:ascii="Times New Roman" w:hAnsi="Times New Roman" w:cs="Times New Roman"/>
          <w:sz w:val="24"/>
          <w:szCs w:val="24"/>
          <w:lang w:val="sq-AL"/>
        </w:rPr>
        <w:t xml:space="preserve"> disponon një diplomë të një universiteti të huaj, duhet ta ketë të njësuar pranë Ministrisë së Arsimit);</w:t>
      </w:r>
    </w:p>
    <w:p w14:paraId="01590AF1" w14:textId="77777777" w:rsidR="005912FA" w:rsidRPr="00BD455E" w:rsidRDefault="005912FA" w:rsidP="00343B73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sz w:val="24"/>
          <w:szCs w:val="24"/>
          <w:lang w:val="sq-AL"/>
        </w:rPr>
        <w:lastRenderedPageBreak/>
        <w:t xml:space="preserve">Fotokopje e listës së notave (nëse ka një listë notash të ndryshme me vlerësimin e njohur në Shtetin Shqiptar, </w:t>
      </w:r>
      <w:proofErr w:type="spellStart"/>
      <w:r w:rsidRPr="00BD455E">
        <w:rPr>
          <w:rFonts w:ascii="Times New Roman" w:hAnsi="Times New Roman" w:cs="Times New Roman"/>
          <w:sz w:val="24"/>
          <w:szCs w:val="24"/>
          <w:lang w:val="sq-AL"/>
        </w:rPr>
        <w:t>aplikanti</w:t>
      </w:r>
      <w:proofErr w:type="spellEnd"/>
      <w:r w:rsidRPr="00BD455E">
        <w:rPr>
          <w:rFonts w:ascii="Times New Roman" w:hAnsi="Times New Roman" w:cs="Times New Roman"/>
          <w:sz w:val="24"/>
          <w:szCs w:val="24"/>
          <w:lang w:val="sq-AL"/>
        </w:rPr>
        <w:t xml:space="preserve"> duhet ta ketë të konvertuar atë sipas sistemit shqiptar);</w:t>
      </w:r>
    </w:p>
    <w:p w14:paraId="500565D7" w14:textId="77777777" w:rsidR="005912FA" w:rsidRPr="00BD455E" w:rsidRDefault="005912FA" w:rsidP="00343B73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sz w:val="24"/>
          <w:szCs w:val="24"/>
          <w:lang w:val="sq-AL"/>
        </w:rPr>
        <w:t>Fotokopje e librezës së punës e plotësuar;</w:t>
      </w:r>
    </w:p>
    <w:p w14:paraId="7A20BBF9" w14:textId="77777777" w:rsidR="005912FA" w:rsidRPr="00BD455E" w:rsidRDefault="005912FA" w:rsidP="00343B73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sz w:val="24"/>
          <w:szCs w:val="24"/>
          <w:lang w:val="sq-AL"/>
        </w:rPr>
        <w:t>Vërtetimi i gjendjes gjyqësore;</w:t>
      </w:r>
    </w:p>
    <w:p w14:paraId="54D84714" w14:textId="77777777" w:rsidR="005912FA" w:rsidRPr="00BD455E" w:rsidRDefault="005912FA" w:rsidP="00343B73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sz w:val="24"/>
          <w:szCs w:val="24"/>
          <w:lang w:val="sq-AL"/>
        </w:rPr>
        <w:t>Vërtetim i gjendjes shëndetësore;</w:t>
      </w:r>
    </w:p>
    <w:p w14:paraId="082B9B6B" w14:textId="77777777" w:rsidR="005912FA" w:rsidRPr="00BD455E" w:rsidRDefault="005912FA" w:rsidP="00343B73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sz w:val="24"/>
          <w:szCs w:val="24"/>
          <w:lang w:val="sq-AL"/>
        </w:rPr>
        <w:t>Fotokopje të kartës së identitetit.</w:t>
      </w:r>
    </w:p>
    <w:p w14:paraId="0BF6007C" w14:textId="77777777" w:rsidR="005912FA" w:rsidRPr="00BD455E" w:rsidRDefault="005912FA" w:rsidP="00343B73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sz w:val="24"/>
          <w:szCs w:val="24"/>
          <w:lang w:val="sq-AL"/>
        </w:rPr>
        <w:t xml:space="preserve">Çdo dokumentacion tjetër që vërteton trajnimet, kualifikimet, arsimim shtesë, vlerësimet </w:t>
      </w:r>
    </w:p>
    <w:p w14:paraId="777D59C1" w14:textId="77777777" w:rsidR="005912FA" w:rsidRPr="00BD455E" w:rsidRDefault="005912FA" w:rsidP="00343B73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sz w:val="24"/>
          <w:szCs w:val="24"/>
          <w:lang w:val="sq-AL"/>
        </w:rPr>
        <w:t>pozitive apo të tjera të përmendura në jetëshkrimin tuaj.</w:t>
      </w:r>
    </w:p>
    <w:p w14:paraId="1EE9309C" w14:textId="77777777" w:rsidR="005912FA" w:rsidRPr="00BD455E" w:rsidRDefault="005912FA" w:rsidP="00343B73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2FA8EEF" w14:textId="35AB79CB" w:rsidR="005912FA" w:rsidRPr="00245F52" w:rsidRDefault="005912FA" w:rsidP="00343B73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sz w:val="24"/>
          <w:szCs w:val="24"/>
          <w:lang w:val="sq-AL"/>
        </w:rPr>
        <w:t xml:space="preserve">Dokumentet  e mësipërme duhet të dorëzohen deri më datë </w:t>
      </w:r>
      <w:r w:rsidR="000D65E2">
        <w:rPr>
          <w:rFonts w:ascii="Times New Roman" w:hAnsi="Times New Roman" w:cs="Times New Roman"/>
          <w:b/>
          <w:sz w:val="24"/>
          <w:szCs w:val="24"/>
          <w:lang w:val="sq-AL"/>
        </w:rPr>
        <w:t>10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.</w:t>
      </w:r>
      <w:r w:rsidR="000D65E2">
        <w:rPr>
          <w:rFonts w:ascii="Times New Roman" w:hAnsi="Times New Roman" w:cs="Times New Roman"/>
          <w:b/>
          <w:sz w:val="24"/>
          <w:szCs w:val="24"/>
          <w:lang w:val="sq-AL"/>
        </w:rPr>
        <w:t>0</w:t>
      </w:r>
      <w:r w:rsidR="00753645">
        <w:rPr>
          <w:rFonts w:ascii="Times New Roman" w:hAnsi="Times New Roman" w:cs="Times New Roman"/>
          <w:b/>
          <w:sz w:val="24"/>
          <w:szCs w:val="24"/>
          <w:lang w:val="sq-AL"/>
        </w:rPr>
        <w:t>6</w:t>
      </w:r>
      <w:r w:rsidR="000D65E2">
        <w:rPr>
          <w:rFonts w:ascii="Times New Roman" w:hAnsi="Times New Roman" w:cs="Times New Roman"/>
          <w:b/>
          <w:sz w:val="24"/>
          <w:szCs w:val="24"/>
          <w:lang w:val="sq-AL"/>
        </w:rPr>
        <w:t>.2020</w:t>
      </w:r>
    </w:p>
    <w:p w14:paraId="114A64DB" w14:textId="77777777" w:rsidR="005912FA" w:rsidRPr="00BD455E" w:rsidRDefault="005912FA" w:rsidP="00343B73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q-AL"/>
        </w:rPr>
      </w:pPr>
    </w:p>
    <w:p w14:paraId="6E0BED1D" w14:textId="77777777" w:rsidR="005912FA" w:rsidRPr="00BD455E" w:rsidRDefault="005912FA" w:rsidP="00343B73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b/>
          <w:sz w:val="24"/>
          <w:szCs w:val="24"/>
          <w:lang w:val="sq-AL"/>
        </w:rPr>
        <w:t>3. Rezultatet e verifikimit paraprak të kandidatëve</w:t>
      </w:r>
    </w:p>
    <w:p w14:paraId="5A945D48" w14:textId="6A2A117D" w:rsidR="005912FA" w:rsidRPr="00BD455E" w:rsidRDefault="005912FA" w:rsidP="00343B73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q-AL"/>
        </w:rPr>
      </w:pPr>
      <w:r w:rsidRPr="00BD455E">
        <w:rPr>
          <w:rFonts w:ascii="Times New Roman" w:hAnsi="Times New Roman" w:cs="Times New Roman"/>
          <w:sz w:val="24"/>
          <w:szCs w:val="24"/>
          <w:lang w:val="sq-AL"/>
        </w:rPr>
        <w:t xml:space="preserve">Lista paraprake e verifikimit të kandidatëve që plotësojnë kërkesat e përgjithshme për pranimin në shërbimin civil dhe kriteret e veçanta të pozicionit të punës do të shpallet në stendën e informimit të publikut dhe në faqen zyrtare te </w:t>
      </w:r>
      <w:proofErr w:type="spellStart"/>
      <w:r w:rsidRPr="00BD455E">
        <w:rPr>
          <w:rFonts w:ascii="Times New Roman" w:hAnsi="Times New Roman" w:cs="Times New Roman"/>
          <w:sz w:val="24"/>
          <w:szCs w:val="24"/>
          <w:lang w:val="sq-AL"/>
        </w:rPr>
        <w:t>Bashkise</w:t>
      </w:r>
      <w:proofErr w:type="spellEnd"/>
      <w:r w:rsidRPr="00BD455E">
        <w:rPr>
          <w:rFonts w:ascii="Times New Roman" w:hAnsi="Times New Roman" w:cs="Times New Roman"/>
          <w:sz w:val="24"/>
          <w:szCs w:val="24"/>
          <w:lang w:val="sq-AL"/>
        </w:rPr>
        <w:t xml:space="preserve"> më datë </w:t>
      </w:r>
      <w:r w:rsidR="000D65E2">
        <w:rPr>
          <w:rFonts w:ascii="Times New Roman" w:hAnsi="Times New Roman" w:cs="Times New Roman"/>
          <w:b/>
          <w:sz w:val="24"/>
          <w:szCs w:val="24"/>
          <w:lang w:val="sq-AL"/>
        </w:rPr>
        <w:t>10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.</w:t>
      </w:r>
      <w:r w:rsidR="000D65E2">
        <w:rPr>
          <w:rFonts w:ascii="Times New Roman" w:hAnsi="Times New Roman" w:cs="Times New Roman"/>
          <w:b/>
          <w:sz w:val="24"/>
          <w:szCs w:val="24"/>
          <w:lang w:val="sq-AL"/>
        </w:rPr>
        <w:t>0</w:t>
      </w:r>
      <w:r w:rsidR="00753645">
        <w:rPr>
          <w:rFonts w:ascii="Times New Roman" w:hAnsi="Times New Roman" w:cs="Times New Roman"/>
          <w:b/>
          <w:sz w:val="24"/>
          <w:szCs w:val="24"/>
          <w:lang w:val="sq-AL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.20</w:t>
      </w:r>
      <w:r w:rsidR="000D65E2">
        <w:rPr>
          <w:rFonts w:ascii="Times New Roman" w:hAnsi="Times New Roman" w:cs="Times New Roman"/>
          <w:b/>
          <w:sz w:val="24"/>
          <w:szCs w:val="24"/>
          <w:lang w:val="sq-AL"/>
        </w:rPr>
        <w:t>20</w:t>
      </w:r>
    </w:p>
    <w:p w14:paraId="08CB74CB" w14:textId="77777777" w:rsidR="005912FA" w:rsidRPr="00BD455E" w:rsidRDefault="005912FA" w:rsidP="00343B73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sz w:val="24"/>
          <w:szCs w:val="24"/>
          <w:lang w:val="sq-AL"/>
        </w:rPr>
        <w:t xml:space="preserve">Gjithashtu, po në këtë datë kandidatët që nuk janë kualifikuar do të njoftohen nga Drejtoria e Burimeve Njerëzore për shkaqet e </w:t>
      </w:r>
      <w:proofErr w:type="spellStart"/>
      <w:r w:rsidRPr="00BD455E">
        <w:rPr>
          <w:rFonts w:ascii="Times New Roman" w:hAnsi="Times New Roman" w:cs="Times New Roman"/>
          <w:sz w:val="24"/>
          <w:szCs w:val="24"/>
          <w:lang w:val="sq-AL"/>
        </w:rPr>
        <w:t>moskualifikimit</w:t>
      </w:r>
      <w:proofErr w:type="spellEnd"/>
      <w:r w:rsidRPr="00BD455E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14:paraId="004C36DD" w14:textId="77777777" w:rsidR="005912FA" w:rsidRDefault="005912FA" w:rsidP="00343B73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06E168B9" w14:textId="77777777" w:rsidR="005912FA" w:rsidRPr="00BD455E" w:rsidRDefault="005912FA" w:rsidP="00343B73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b/>
          <w:sz w:val="24"/>
          <w:szCs w:val="24"/>
          <w:lang w:val="sq-AL"/>
        </w:rPr>
        <w:t>4. Konkurrimi</w:t>
      </w:r>
    </w:p>
    <w:p w14:paraId="107B29AC" w14:textId="77777777" w:rsidR="005912FA" w:rsidRPr="00BD455E" w:rsidRDefault="005912FA" w:rsidP="00343B73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sz w:val="24"/>
          <w:szCs w:val="24"/>
          <w:lang w:val="sq-AL"/>
        </w:rPr>
        <w:t xml:space="preserve">Konkurrimi përfshin dy faza: vlerësimin me shkrim dhe intervistën e strukturuar me gojë.  </w:t>
      </w:r>
    </w:p>
    <w:p w14:paraId="5FFA70A2" w14:textId="77777777" w:rsidR="005912FA" w:rsidRPr="009F7CA5" w:rsidRDefault="005912FA" w:rsidP="00343B73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sz w:val="24"/>
          <w:szCs w:val="24"/>
          <w:lang w:val="sq-AL"/>
        </w:rPr>
        <w:t>Nëse kandidati grumbullon të paktën 40 pikë nga testimi me shkrim, ai i nënshtrohet intervistës së strukturuar me gojë.</w:t>
      </w:r>
    </w:p>
    <w:p w14:paraId="25BFDA8C" w14:textId="77777777" w:rsidR="005912FA" w:rsidRPr="00994033" w:rsidRDefault="009F7CA5" w:rsidP="00343B73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K</w:t>
      </w:r>
      <w:r w:rsidR="005912FA" w:rsidRPr="00BD455E">
        <w:rPr>
          <w:rFonts w:ascii="Times New Roman" w:hAnsi="Times New Roman" w:cs="Times New Roman"/>
          <w:sz w:val="24"/>
          <w:szCs w:val="24"/>
          <w:lang w:val="it-IT"/>
        </w:rPr>
        <w:t>andidatet do te vleresohen per njohurite e tyre ne keto fusha:</w:t>
      </w:r>
    </w:p>
    <w:p w14:paraId="4C2FE701" w14:textId="77777777" w:rsidR="009F7CA5" w:rsidRPr="009F7CA5" w:rsidRDefault="009F7CA5" w:rsidP="00343B73">
      <w:pPr>
        <w:pStyle w:val="NormalWeb"/>
        <w:numPr>
          <w:ilvl w:val="0"/>
          <w:numId w:val="25"/>
        </w:numPr>
        <w:spacing w:line="276" w:lineRule="auto"/>
        <w:jc w:val="both"/>
      </w:pPr>
      <w:proofErr w:type="spellStart"/>
      <w:r w:rsidRPr="009F7CA5">
        <w:t>Kushtetutën</w:t>
      </w:r>
      <w:proofErr w:type="spellEnd"/>
    </w:p>
    <w:p w14:paraId="64BDE967" w14:textId="77777777" w:rsidR="009F7CA5" w:rsidRPr="009F7CA5" w:rsidRDefault="009F7CA5" w:rsidP="00343B73">
      <w:pPr>
        <w:pStyle w:val="NormalWeb"/>
        <w:numPr>
          <w:ilvl w:val="0"/>
          <w:numId w:val="25"/>
        </w:numPr>
        <w:spacing w:line="276" w:lineRule="auto"/>
        <w:jc w:val="both"/>
      </w:pPr>
      <w:proofErr w:type="spellStart"/>
      <w:r w:rsidRPr="009F7CA5">
        <w:t>Ligjin</w:t>
      </w:r>
      <w:proofErr w:type="spellEnd"/>
      <w:r w:rsidRPr="009F7CA5">
        <w:t xml:space="preserve"> “</w:t>
      </w:r>
      <w:proofErr w:type="spellStart"/>
      <w:r w:rsidRPr="009F7CA5">
        <w:t>Për</w:t>
      </w:r>
      <w:proofErr w:type="spellEnd"/>
      <w:r w:rsidRPr="009F7CA5">
        <w:t xml:space="preserve"> </w:t>
      </w:r>
      <w:proofErr w:type="spellStart"/>
      <w:r w:rsidRPr="009F7CA5">
        <w:t>nëpunësin</w:t>
      </w:r>
      <w:proofErr w:type="spellEnd"/>
      <w:r w:rsidRPr="009F7CA5">
        <w:t xml:space="preserve"> civil”</w:t>
      </w:r>
    </w:p>
    <w:p w14:paraId="64AFFEAA" w14:textId="77777777" w:rsidR="009F7CA5" w:rsidRPr="009F7CA5" w:rsidRDefault="009F7CA5" w:rsidP="00343B73">
      <w:pPr>
        <w:pStyle w:val="NormalWeb"/>
        <w:numPr>
          <w:ilvl w:val="0"/>
          <w:numId w:val="25"/>
        </w:numPr>
        <w:spacing w:line="276" w:lineRule="auto"/>
        <w:jc w:val="both"/>
      </w:pPr>
      <w:proofErr w:type="spellStart"/>
      <w:r w:rsidRPr="009F7CA5">
        <w:t>Kodin</w:t>
      </w:r>
      <w:proofErr w:type="spellEnd"/>
      <w:r w:rsidRPr="009F7CA5">
        <w:t xml:space="preserve"> e </w:t>
      </w:r>
      <w:proofErr w:type="spellStart"/>
      <w:r w:rsidRPr="009F7CA5">
        <w:t>Procedurave</w:t>
      </w:r>
      <w:proofErr w:type="spellEnd"/>
      <w:r w:rsidRPr="009F7CA5">
        <w:t xml:space="preserve"> Administrative</w:t>
      </w:r>
    </w:p>
    <w:p w14:paraId="4EC9AF53" w14:textId="77777777" w:rsidR="009F7CA5" w:rsidRPr="009F7CA5" w:rsidRDefault="009F7CA5" w:rsidP="00343B73">
      <w:pPr>
        <w:pStyle w:val="NormalWeb"/>
        <w:numPr>
          <w:ilvl w:val="0"/>
          <w:numId w:val="25"/>
        </w:numPr>
        <w:spacing w:line="276" w:lineRule="auto"/>
        <w:jc w:val="both"/>
      </w:pPr>
      <w:proofErr w:type="spellStart"/>
      <w:r w:rsidRPr="009F7CA5">
        <w:t>Ligjin</w:t>
      </w:r>
      <w:proofErr w:type="spellEnd"/>
      <w:r w:rsidRPr="009F7CA5">
        <w:t xml:space="preserve"> nr.139/2015 “</w:t>
      </w:r>
      <w:proofErr w:type="spellStart"/>
      <w:r w:rsidRPr="009F7CA5">
        <w:t>Për</w:t>
      </w:r>
      <w:proofErr w:type="spellEnd"/>
      <w:r w:rsidRPr="009F7CA5">
        <w:t xml:space="preserve"> </w:t>
      </w:r>
      <w:proofErr w:type="spellStart"/>
      <w:r w:rsidRPr="009F7CA5">
        <w:t>vetëqeverisjen</w:t>
      </w:r>
      <w:proofErr w:type="spellEnd"/>
      <w:r w:rsidRPr="009F7CA5">
        <w:t xml:space="preserve"> </w:t>
      </w:r>
      <w:proofErr w:type="spellStart"/>
      <w:r w:rsidRPr="009F7CA5">
        <w:t>vendore</w:t>
      </w:r>
      <w:proofErr w:type="spellEnd"/>
      <w:r w:rsidRPr="009F7CA5">
        <w:t>”</w:t>
      </w:r>
    </w:p>
    <w:p w14:paraId="2A57EEC0" w14:textId="77777777" w:rsidR="009F7CA5" w:rsidRPr="009F7CA5" w:rsidRDefault="009F7CA5" w:rsidP="00343B73">
      <w:pPr>
        <w:pStyle w:val="ListParagraph"/>
        <w:numPr>
          <w:ilvl w:val="0"/>
          <w:numId w:val="25"/>
        </w:numPr>
        <w:spacing w:after="200" w:line="276" w:lineRule="auto"/>
        <w:ind w:right="-81"/>
        <w:jc w:val="both"/>
      </w:pPr>
      <w:proofErr w:type="spellStart"/>
      <w:r w:rsidRPr="009F7CA5">
        <w:t>Njohuritë</w:t>
      </w:r>
      <w:proofErr w:type="spellEnd"/>
      <w:r w:rsidRPr="009F7CA5">
        <w:t xml:space="preserve"> </w:t>
      </w:r>
      <w:proofErr w:type="spellStart"/>
      <w:r w:rsidRPr="009F7CA5">
        <w:t>mbi</w:t>
      </w:r>
      <w:proofErr w:type="spellEnd"/>
      <w:r w:rsidRPr="009F7CA5">
        <w:t xml:space="preserve"> </w:t>
      </w:r>
      <w:proofErr w:type="spellStart"/>
      <w:r w:rsidRPr="009F7CA5">
        <w:t>Ligjin</w:t>
      </w:r>
      <w:proofErr w:type="spellEnd"/>
      <w:r w:rsidRPr="009F7CA5">
        <w:t xml:space="preserve"> Nr. 9131, </w:t>
      </w:r>
      <w:proofErr w:type="spellStart"/>
      <w:r w:rsidRPr="009F7CA5">
        <w:t>datë</w:t>
      </w:r>
      <w:proofErr w:type="spellEnd"/>
      <w:r w:rsidRPr="009F7CA5">
        <w:t xml:space="preserve"> 08.09.2003, “</w:t>
      </w:r>
      <w:proofErr w:type="spellStart"/>
      <w:r w:rsidRPr="009F7CA5">
        <w:t>Për</w:t>
      </w:r>
      <w:proofErr w:type="spellEnd"/>
      <w:r w:rsidRPr="009F7CA5">
        <w:t xml:space="preserve"> </w:t>
      </w:r>
      <w:proofErr w:type="spellStart"/>
      <w:r w:rsidRPr="009F7CA5">
        <w:t>rregullat</w:t>
      </w:r>
      <w:proofErr w:type="spellEnd"/>
      <w:r w:rsidRPr="009F7CA5">
        <w:t xml:space="preserve"> e </w:t>
      </w:r>
      <w:proofErr w:type="spellStart"/>
      <w:r w:rsidRPr="009F7CA5">
        <w:t>etikës</w:t>
      </w:r>
      <w:proofErr w:type="spellEnd"/>
      <w:r w:rsidRPr="009F7CA5">
        <w:t xml:space="preserve"> </w:t>
      </w:r>
      <w:proofErr w:type="spellStart"/>
      <w:r w:rsidRPr="009F7CA5">
        <w:t>në</w:t>
      </w:r>
      <w:proofErr w:type="spellEnd"/>
      <w:r w:rsidRPr="009F7CA5">
        <w:t xml:space="preserve"> </w:t>
      </w:r>
      <w:proofErr w:type="spellStart"/>
      <w:r w:rsidRPr="009F7CA5">
        <w:t>administratën</w:t>
      </w:r>
      <w:proofErr w:type="spellEnd"/>
      <w:r w:rsidRPr="009F7CA5">
        <w:t xml:space="preserve"> </w:t>
      </w:r>
      <w:proofErr w:type="spellStart"/>
      <w:r w:rsidRPr="009F7CA5">
        <w:t>publike</w:t>
      </w:r>
      <w:proofErr w:type="spellEnd"/>
      <w:r w:rsidRPr="009F7CA5">
        <w:t>”.</w:t>
      </w:r>
    </w:p>
    <w:p w14:paraId="0A6F0F4C" w14:textId="77777777" w:rsidR="009F7CA5" w:rsidRPr="009F7CA5" w:rsidRDefault="009F7CA5" w:rsidP="00343B73">
      <w:pPr>
        <w:pStyle w:val="ListParagraph"/>
        <w:numPr>
          <w:ilvl w:val="0"/>
          <w:numId w:val="25"/>
        </w:numPr>
        <w:spacing w:after="200" w:line="276" w:lineRule="auto"/>
        <w:ind w:right="-81"/>
        <w:jc w:val="both"/>
      </w:pPr>
      <w:r w:rsidRPr="009F7CA5">
        <w:rPr>
          <w:lang w:val="sq-AL"/>
        </w:rPr>
        <w:t>Njohuritë mbi Ligjin Nr. 119/2014, datë 08.09.2014, “Për të drejtën e informimit”, i ndryshuar.</w:t>
      </w:r>
    </w:p>
    <w:p w14:paraId="61AA9E64" w14:textId="1B4EBF18" w:rsidR="009F7CA5" w:rsidRDefault="009F7CA5" w:rsidP="00343B73">
      <w:pPr>
        <w:pStyle w:val="ListParagraph"/>
        <w:numPr>
          <w:ilvl w:val="0"/>
          <w:numId w:val="25"/>
        </w:numPr>
        <w:spacing w:after="200" w:line="276" w:lineRule="auto"/>
        <w:ind w:right="-81"/>
        <w:jc w:val="both"/>
      </w:pPr>
      <w:proofErr w:type="spellStart"/>
      <w:r w:rsidRPr="009F7CA5">
        <w:t>Njohuri</w:t>
      </w:r>
      <w:proofErr w:type="spellEnd"/>
      <w:r w:rsidRPr="009F7CA5">
        <w:t xml:space="preserve"> </w:t>
      </w:r>
      <w:proofErr w:type="spellStart"/>
      <w:r w:rsidRPr="009F7CA5">
        <w:t>Mbi</w:t>
      </w:r>
      <w:proofErr w:type="spellEnd"/>
      <w:r w:rsidRPr="009F7CA5">
        <w:t xml:space="preserve"> </w:t>
      </w:r>
      <w:proofErr w:type="spellStart"/>
      <w:r w:rsidRPr="009F7CA5">
        <w:t>Ligjin</w:t>
      </w:r>
      <w:proofErr w:type="spellEnd"/>
      <w:r w:rsidRPr="009F7CA5">
        <w:t xml:space="preserve"> Nr. 9887, </w:t>
      </w:r>
      <w:proofErr w:type="spellStart"/>
      <w:r w:rsidRPr="009F7CA5">
        <w:t>datë</w:t>
      </w:r>
      <w:proofErr w:type="spellEnd"/>
      <w:r w:rsidRPr="009F7CA5">
        <w:t xml:space="preserve"> 10.03.2008, “</w:t>
      </w:r>
      <w:proofErr w:type="spellStart"/>
      <w:r w:rsidRPr="009F7CA5">
        <w:t>Për</w:t>
      </w:r>
      <w:proofErr w:type="spellEnd"/>
      <w:r w:rsidRPr="009F7CA5">
        <w:t xml:space="preserve"> </w:t>
      </w:r>
      <w:proofErr w:type="spellStart"/>
      <w:r w:rsidRPr="009F7CA5">
        <w:t>mbrojtjen</w:t>
      </w:r>
      <w:proofErr w:type="spellEnd"/>
      <w:r w:rsidRPr="009F7CA5">
        <w:t xml:space="preserve"> e </w:t>
      </w:r>
      <w:proofErr w:type="spellStart"/>
      <w:r w:rsidRPr="009F7CA5">
        <w:t>të</w:t>
      </w:r>
      <w:proofErr w:type="spellEnd"/>
      <w:r w:rsidRPr="009F7CA5">
        <w:t xml:space="preserve"> </w:t>
      </w:r>
      <w:proofErr w:type="spellStart"/>
      <w:r w:rsidRPr="009F7CA5">
        <w:t>dhënave</w:t>
      </w:r>
      <w:proofErr w:type="spellEnd"/>
      <w:r w:rsidRPr="009F7CA5">
        <w:t xml:space="preserve"> </w:t>
      </w:r>
      <w:proofErr w:type="spellStart"/>
      <w:r w:rsidRPr="009F7CA5">
        <w:t>personale</w:t>
      </w:r>
      <w:proofErr w:type="spellEnd"/>
      <w:r w:rsidRPr="009F7CA5">
        <w:t xml:space="preserve">”, </w:t>
      </w:r>
      <w:proofErr w:type="spellStart"/>
      <w:r w:rsidRPr="009F7CA5">
        <w:t>i</w:t>
      </w:r>
      <w:proofErr w:type="spellEnd"/>
      <w:r w:rsidRPr="009F7CA5">
        <w:t xml:space="preserve"> </w:t>
      </w:r>
      <w:proofErr w:type="spellStart"/>
      <w:r w:rsidRPr="009F7CA5">
        <w:t>ndryshuar</w:t>
      </w:r>
      <w:proofErr w:type="spellEnd"/>
      <w:r w:rsidRPr="009F7CA5">
        <w:t>.</w:t>
      </w:r>
    </w:p>
    <w:p w14:paraId="6ED48E61" w14:textId="77777777" w:rsidR="00DF45B6" w:rsidRPr="00DF45B6" w:rsidRDefault="00DF45B6" w:rsidP="00DF45B6">
      <w:pPr>
        <w:pStyle w:val="ListParagraph"/>
        <w:numPr>
          <w:ilvl w:val="0"/>
          <w:numId w:val="25"/>
        </w:numPr>
      </w:pPr>
      <w:proofErr w:type="spellStart"/>
      <w:r w:rsidRPr="00DF45B6">
        <w:t>Njohuri</w:t>
      </w:r>
      <w:proofErr w:type="spellEnd"/>
      <w:r w:rsidRPr="00DF45B6">
        <w:t xml:space="preserve"> </w:t>
      </w:r>
      <w:proofErr w:type="spellStart"/>
      <w:r w:rsidRPr="00DF45B6">
        <w:t>te</w:t>
      </w:r>
      <w:proofErr w:type="spellEnd"/>
      <w:r w:rsidRPr="00DF45B6">
        <w:t xml:space="preserve"> </w:t>
      </w:r>
      <w:proofErr w:type="spellStart"/>
      <w:r w:rsidRPr="00DF45B6">
        <w:t>pergjithshme</w:t>
      </w:r>
      <w:proofErr w:type="spellEnd"/>
      <w:r w:rsidRPr="00DF45B6">
        <w:t xml:space="preserve"> </w:t>
      </w:r>
      <w:proofErr w:type="spellStart"/>
      <w:r w:rsidRPr="00DF45B6">
        <w:t>mbi</w:t>
      </w:r>
      <w:proofErr w:type="spellEnd"/>
      <w:r w:rsidRPr="00DF45B6">
        <w:t xml:space="preserve"> </w:t>
      </w:r>
      <w:proofErr w:type="spellStart"/>
      <w:r w:rsidRPr="00DF45B6">
        <w:t>perthithjen</w:t>
      </w:r>
      <w:proofErr w:type="spellEnd"/>
      <w:r w:rsidRPr="00DF45B6">
        <w:t xml:space="preserve"> e </w:t>
      </w:r>
      <w:proofErr w:type="spellStart"/>
      <w:r w:rsidRPr="00DF45B6">
        <w:t>fondeve</w:t>
      </w:r>
      <w:proofErr w:type="spellEnd"/>
      <w:r w:rsidRPr="00DF45B6">
        <w:t xml:space="preserve"> </w:t>
      </w:r>
      <w:proofErr w:type="spellStart"/>
      <w:r w:rsidRPr="00DF45B6">
        <w:t>nderkombetare</w:t>
      </w:r>
      <w:proofErr w:type="spellEnd"/>
      <w:r w:rsidRPr="00DF45B6">
        <w:t>.</w:t>
      </w:r>
    </w:p>
    <w:p w14:paraId="3705C8F8" w14:textId="77777777" w:rsidR="00DF45B6" w:rsidRDefault="00DF45B6" w:rsidP="00DF45B6">
      <w:pPr>
        <w:pStyle w:val="ListParagraph"/>
        <w:spacing w:after="200" w:line="276" w:lineRule="auto"/>
        <w:ind w:right="-81"/>
        <w:jc w:val="both"/>
      </w:pPr>
    </w:p>
    <w:p w14:paraId="698B3C9D" w14:textId="77777777" w:rsidR="005912FA" w:rsidRPr="00BD455E" w:rsidRDefault="005912FA" w:rsidP="00343B73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5. </w:t>
      </w:r>
      <w:r w:rsidRPr="00BD455E">
        <w:rPr>
          <w:rFonts w:ascii="Times New Roman" w:hAnsi="Times New Roman" w:cs="Times New Roman"/>
          <w:b/>
          <w:sz w:val="24"/>
          <w:szCs w:val="24"/>
          <w:lang w:val="sq-AL"/>
        </w:rPr>
        <w:t xml:space="preserve"> Mënyra e vlerësimit të kandidatëve</w:t>
      </w:r>
    </w:p>
    <w:p w14:paraId="1DA14E85" w14:textId="77777777" w:rsidR="00343B73" w:rsidRDefault="005912FA" w:rsidP="00343B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sz w:val="24"/>
          <w:szCs w:val="24"/>
          <w:lang w:val="sq-AL"/>
        </w:rPr>
        <w:t xml:space="preserve">Kandidatët do të vlerësohen nga Komiteti i Përhershëm i Pranimit, i ngritur pranë </w:t>
      </w:r>
      <w:proofErr w:type="spellStart"/>
      <w:r w:rsidRPr="00BD455E">
        <w:rPr>
          <w:rFonts w:ascii="Times New Roman" w:hAnsi="Times New Roman" w:cs="Times New Roman"/>
          <w:sz w:val="24"/>
          <w:szCs w:val="24"/>
          <w:lang w:val="sq-AL"/>
        </w:rPr>
        <w:t>Bashkise</w:t>
      </w:r>
      <w:proofErr w:type="spellEnd"/>
      <w:r w:rsidRPr="00BD455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Kamëz</w:t>
      </w:r>
      <w:proofErr w:type="spellEnd"/>
      <w:r w:rsidRPr="00BD455E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504E04FB" w14:textId="77777777" w:rsidR="005912FA" w:rsidRPr="00BD455E" w:rsidRDefault="005912FA" w:rsidP="00343B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sz w:val="24"/>
          <w:szCs w:val="24"/>
          <w:lang w:val="sq-AL"/>
        </w:rPr>
        <w:lastRenderedPageBreak/>
        <w:t>Totali i pikëve të vlerësimit të kandidatëve është 100, të cilat ndahen përkatësisht:</w:t>
      </w:r>
    </w:p>
    <w:p w14:paraId="5C21E1A8" w14:textId="77777777" w:rsidR="005912FA" w:rsidRPr="00BD455E" w:rsidRDefault="005912FA" w:rsidP="00343B7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lang w:val="sq-AL"/>
        </w:rPr>
      </w:pPr>
      <w:r w:rsidRPr="00BD455E">
        <w:rPr>
          <w:lang w:val="sq-AL"/>
        </w:rPr>
        <w:t>për vlerësimin e jetëshkrimit (CV) të kandidatëve, që konsiston në vlerësimin e arsimimit, të eksperiencës e të trajnimeve, të lidhura me fushën, si dhe vlerësimet e arritjeve vjetore, 15 pikë;</w:t>
      </w:r>
    </w:p>
    <w:p w14:paraId="1ADAC705" w14:textId="77777777" w:rsidR="005912FA" w:rsidRPr="00BD455E" w:rsidRDefault="005912FA" w:rsidP="00343B7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lang w:val="sq-AL"/>
        </w:rPr>
      </w:pPr>
      <w:r w:rsidRPr="00BD455E">
        <w:rPr>
          <w:lang w:val="it-IT"/>
        </w:rPr>
        <w:t>për intervistën e strukturuar me gojë, 15 pikë;</w:t>
      </w:r>
    </w:p>
    <w:p w14:paraId="5611CE40" w14:textId="77777777" w:rsidR="005912FA" w:rsidRPr="00BD455E" w:rsidRDefault="005912FA" w:rsidP="00343B7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lang w:val="sq-AL"/>
        </w:rPr>
      </w:pPr>
      <w:r w:rsidRPr="00BD455E">
        <w:rPr>
          <w:lang w:val="it-IT"/>
        </w:rPr>
        <w:t>për vlerësimin me shkrim, 70 pikë.</w:t>
      </w:r>
    </w:p>
    <w:p w14:paraId="04225960" w14:textId="77777777" w:rsidR="005912FA" w:rsidRDefault="005912FA" w:rsidP="00343B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sz w:val="24"/>
          <w:szCs w:val="24"/>
          <w:lang w:val="sq-AL"/>
        </w:rPr>
        <w:t>Komiteti i Përhershëm i Pranimit, në përfundim të fazës së vlerësimit të kandidatëve, liston kandidatët fitues me mbi 70 pikë (mbi 70 % të pikëve), duke filluar nga kandidati me rezultatin më të lartë</w:t>
      </w:r>
      <w:r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34CB6F79" w14:textId="77777777" w:rsidR="005912FA" w:rsidRPr="00BD455E" w:rsidRDefault="005912FA" w:rsidP="00343B7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7B804640" w14:textId="77777777" w:rsidR="005912FA" w:rsidRPr="00BD455E" w:rsidRDefault="005912FA" w:rsidP="00343B7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03140887" w14:textId="77777777" w:rsidR="005912FA" w:rsidRPr="00BD455E" w:rsidRDefault="005912FA" w:rsidP="00343B73">
      <w:pPr>
        <w:widowControl w:val="0"/>
        <w:overflowPunct w:val="0"/>
        <w:autoSpaceDE w:val="0"/>
        <w:autoSpaceDN w:val="0"/>
        <w:adjustRightInd w:val="0"/>
        <w:spacing w:after="0"/>
        <w:ind w:left="166" w:right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C00000"/>
          <w:sz w:val="24"/>
          <w:szCs w:val="24"/>
        </w:rPr>
        <w:drawing>
          <wp:anchor distT="0" distB="0" distL="114300" distR="114300" simplePos="0" relativeHeight="251660288" behindDoc="1" locked="0" layoutInCell="0" allowOverlap="1" wp14:anchorId="7CD71718" wp14:editId="629DFC76">
            <wp:simplePos x="0" y="0"/>
            <wp:positionH relativeFrom="column">
              <wp:posOffset>15875</wp:posOffset>
            </wp:positionH>
            <wp:positionV relativeFrom="paragraph">
              <wp:posOffset>-158115</wp:posOffset>
            </wp:positionV>
            <wp:extent cx="6107430" cy="2227580"/>
            <wp:effectExtent l="19050" t="0" r="762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430" cy="2227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Të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gjithë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kandidatët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që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aplikojnë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për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procedurën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e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konkurimit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, do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të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marrin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informacion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në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faqen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e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Bashkisë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Kam</w:t>
      </w:r>
      <w:r>
        <w:rPr>
          <w:rFonts w:ascii="Times New Roman" w:hAnsi="Times New Roman" w:cs="Times New Roman"/>
          <w:color w:val="C00000"/>
          <w:sz w:val="24"/>
          <w:szCs w:val="24"/>
        </w:rPr>
        <w:t>ë</w:t>
      </w:r>
      <w:r w:rsidRPr="00BD455E">
        <w:rPr>
          <w:rFonts w:ascii="Times New Roman" w:hAnsi="Times New Roman" w:cs="Times New Roman"/>
          <w:color w:val="C00000"/>
          <w:sz w:val="24"/>
          <w:szCs w:val="24"/>
        </w:rPr>
        <w:t>z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për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fazat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e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mëtejshme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të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procedurës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së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konkurimit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>:</w:t>
      </w:r>
    </w:p>
    <w:p w14:paraId="3297DF83" w14:textId="77777777" w:rsidR="005912FA" w:rsidRPr="00BD455E" w:rsidRDefault="005912FA" w:rsidP="00343B7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07666E7A" w14:textId="77777777" w:rsidR="005912FA" w:rsidRPr="00BD455E" w:rsidRDefault="005912FA" w:rsidP="00343B73">
      <w:pPr>
        <w:widowControl w:val="0"/>
        <w:numPr>
          <w:ilvl w:val="0"/>
          <w:numId w:val="9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886" w:hanging="352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për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datën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e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daljes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së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rezultateve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të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verifikimit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paraprak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</w:p>
    <w:p w14:paraId="7FA8E62E" w14:textId="77777777" w:rsidR="005912FA" w:rsidRPr="00BD455E" w:rsidRDefault="005912FA" w:rsidP="00343B7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</w:p>
    <w:p w14:paraId="0D9364D5" w14:textId="77777777" w:rsidR="005912FA" w:rsidRPr="00BD455E" w:rsidRDefault="005912FA" w:rsidP="00343B73">
      <w:pPr>
        <w:widowControl w:val="0"/>
        <w:numPr>
          <w:ilvl w:val="0"/>
          <w:numId w:val="9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886" w:hanging="352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datën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vendin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dhe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orën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ku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do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të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zhvillohet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konkurimi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; </w:t>
      </w:r>
    </w:p>
    <w:p w14:paraId="6A8FE511" w14:textId="77777777" w:rsidR="005912FA" w:rsidRPr="00BD455E" w:rsidRDefault="005912FA" w:rsidP="00343B7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</w:p>
    <w:p w14:paraId="2D53A507" w14:textId="40E84467" w:rsidR="005912FA" w:rsidRPr="00245F52" w:rsidRDefault="005912FA" w:rsidP="00343B73">
      <w:pPr>
        <w:widowControl w:val="0"/>
        <w:numPr>
          <w:ilvl w:val="0"/>
          <w:numId w:val="9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886" w:hanging="352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mënyrën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e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vlerësimit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të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kandidatëve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. </w:t>
      </w:r>
      <w:proofErr w:type="spellStart"/>
      <w:r w:rsidRPr="00245F52">
        <w:rPr>
          <w:rFonts w:ascii="Times New Roman" w:hAnsi="Times New Roman" w:cs="Times New Roman"/>
          <w:color w:val="C00000"/>
          <w:sz w:val="24"/>
          <w:szCs w:val="24"/>
        </w:rPr>
        <w:t>Për</w:t>
      </w:r>
      <w:proofErr w:type="spellEnd"/>
      <w:r w:rsidRPr="00245F5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245F52">
        <w:rPr>
          <w:rFonts w:ascii="Times New Roman" w:hAnsi="Times New Roman" w:cs="Times New Roman"/>
          <w:color w:val="C00000"/>
          <w:sz w:val="24"/>
          <w:szCs w:val="24"/>
        </w:rPr>
        <w:t>të</w:t>
      </w:r>
      <w:proofErr w:type="spellEnd"/>
      <w:r w:rsidRPr="00245F5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245F52">
        <w:rPr>
          <w:rFonts w:ascii="Times New Roman" w:hAnsi="Times New Roman" w:cs="Times New Roman"/>
          <w:color w:val="C00000"/>
          <w:sz w:val="24"/>
          <w:szCs w:val="24"/>
        </w:rPr>
        <w:t>marrë</w:t>
      </w:r>
      <w:proofErr w:type="spellEnd"/>
      <w:r w:rsidRPr="00245F5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245F52">
        <w:rPr>
          <w:rFonts w:ascii="Times New Roman" w:hAnsi="Times New Roman" w:cs="Times New Roman"/>
          <w:color w:val="C00000"/>
          <w:sz w:val="24"/>
          <w:szCs w:val="24"/>
        </w:rPr>
        <w:t>këtë</w:t>
      </w:r>
      <w:proofErr w:type="spellEnd"/>
      <w:r w:rsidRPr="00245F5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245F52">
        <w:rPr>
          <w:rFonts w:ascii="Times New Roman" w:hAnsi="Times New Roman" w:cs="Times New Roman"/>
          <w:color w:val="C00000"/>
          <w:sz w:val="24"/>
          <w:szCs w:val="24"/>
        </w:rPr>
        <w:t>informacion</w:t>
      </w:r>
      <w:proofErr w:type="spellEnd"/>
      <w:r w:rsidRPr="00245F52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proofErr w:type="spellStart"/>
      <w:r w:rsidRPr="00245F52">
        <w:rPr>
          <w:rFonts w:ascii="Times New Roman" w:hAnsi="Times New Roman" w:cs="Times New Roman"/>
          <w:color w:val="C00000"/>
          <w:sz w:val="24"/>
          <w:szCs w:val="24"/>
        </w:rPr>
        <w:t>kandidatët</w:t>
      </w:r>
      <w:proofErr w:type="spellEnd"/>
      <w:r w:rsidRPr="00245F5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245F52">
        <w:rPr>
          <w:rFonts w:ascii="Times New Roman" w:hAnsi="Times New Roman" w:cs="Times New Roman"/>
          <w:color w:val="C00000"/>
          <w:sz w:val="24"/>
          <w:szCs w:val="24"/>
        </w:rPr>
        <w:t>duhet</w:t>
      </w:r>
      <w:proofErr w:type="spellEnd"/>
      <w:r w:rsidRPr="00245F5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245F52">
        <w:rPr>
          <w:rFonts w:ascii="Times New Roman" w:hAnsi="Times New Roman" w:cs="Times New Roman"/>
          <w:color w:val="C00000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245F52">
        <w:rPr>
          <w:rFonts w:ascii="Times New Roman" w:hAnsi="Times New Roman" w:cs="Times New Roman"/>
          <w:color w:val="C00000"/>
          <w:sz w:val="24"/>
          <w:szCs w:val="24"/>
        </w:rPr>
        <w:t>vizitojnë</w:t>
      </w:r>
      <w:proofErr w:type="spellEnd"/>
      <w:r w:rsidRPr="00245F5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245F52">
        <w:rPr>
          <w:rFonts w:ascii="Times New Roman" w:hAnsi="Times New Roman" w:cs="Times New Roman"/>
          <w:color w:val="C00000"/>
          <w:sz w:val="24"/>
          <w:szCs w:val="24"/>
        </w:rPr>
        <w:t>në</w:t>
      </w:r>
      <w:proofErr w:type="spellEnd"/>
      <w:r w:rsidRPr="00245F5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245F52">
        <w:rPr>
          <w:rFonts w:ascii="Times New Roman" w:hAnsi="Times New Roman" w:cs="Times New Roman"/>
          <w:color w:val="C00000"/>
          <w:sz w:val="24"/>
          <w:szCs w:val="24"/>
        </w:rPr>
        <w:t>mënyrë</w:t>
      </w:r>
      <w:proofErr w:type="spellEnd"/>
      <w:r w:rsidRPr="00245F5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245F52">
        <w:rPr>
          <w:rFonts w:ascii="Times New Roman" w:hAnsi="Times New Roman" w:cs="Times New Roman"/>
          <w:color w:val="C00000"/>
          <w:sz w:val="24"/>
          <w:szCs w:val="24"/>
        </w:rPr>
        <w:t>të</w:t>
      </w:r>
      <w:proofErr w:type="spellEnd"/>
      <w:r w:rsidRPr="00245F5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245F52">
        <w:rPr>
          <w:rFonts w:ascii="Times New Roman" w:hAnsi="Times New Roman" w:cs="Times New Roman"/>
          <w:color w:val="C00000"/>
          <w:sz w:val="24"/>
          <w:szCs w:val="24"/>
        </w:rPr>
        <w:t>vazhdueshme</w:t>
      </w:r>
      <w:proofErr w:type="spellEnd"/>
      <w:r w:rsidRPr="00245F5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245F52">
        <w:rPr>
          <w:rFonts w:ascii="Times New Roman" w:hAnsi="Times New Roman" w:cs="Times New Roman"/>
          <w:color w:val="C00000"/>
          <w:sz w:val="24"/>
          <w:szCs w:val="24"/>
        </w:rPr>
        <w:t>faqen</w:t>
      </w:r>
      <w:proofErr w:type="spellEnd"/>
      <w:r w:rsidRPr="00245F52">
        <w:rPr>
          <w:rFonts w:ascii="Times New Roman" w:hAnsi="Times New Roman" w:cs="Times New Roman"/>
          <w:color w:val="C00000"/>
          <w:sz w:val="24"/>
          <w:szCs w:val="24"/>
        </w:rPr>
        <w:t xml:space="preserve"> e </w:t>
      </w:r>
      <w:proofErr w:type="spellStart"/>
      <w:r w:rsidRPr="00245F52">
        <w:rPr>
          <w:rFonts w:ascii="Times New Roman" w:hAnsi="Times New Roman" w:cs="Times New Roman"/>
          <w:color w:val="C00000"/>
          <w:sz w:val="24"/>
          <w:szCs w:val="24"/>
        </w:rPr>
        <w:t>Bashkisë</w:t>
      </w:r>
      <w:proofErr w:type="spellEnd"/>
      <w:r w:rsidRPr="00245F5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245F52">
        <w:rPr>
          <w:rFonts w:ascii="Times New Roman" w:hAnsi="Times New Roman" w:cs="Times New Roman"/>
          <w:color w:val="C00000"/>
          <w:sz w:val="24"/>
          <w:szCs w:val="24"/>
        </w:rPr>
        <w:t>Kamëz</w:t>
      </w:r>
      <w:proofErr w:type="spellEnd"/>
      <w:r w:rsidRPr="00245F52">
        <w:rPr>
          <w:rFonts w:ascii="Times New Roman" w:hAnsi="Times New Roman" w:cs="Times New Roman"/>
          <w:color w:val="C00000"/>
          <w:sz w:val="24"/>
          <w:szCs w:val="24"/>
        </w:rPr>
        <w:t xml:space="preserve"> duke </w:t>
      </w:r>
      <w:proofErr w:type="spellStart"/>
      <w:r w:rsidRPr="00245F52">
        <w:rPr>
          <w:rFonts w:ascii="Times New Roman" w:hAnsi="Times New Roman" w:cs="Times New Roman"/>
          <w:color w:val="C00000"/>
          <w:sz w:val="24"/>
          <w:szCs w:val="24"/>
        </w:rPr>
        <w:t>filluar</w:t>
      </w:r>
      <w:proofErr w:type="spellEnd"/>
      <w:r w:rsidRPr="00245F5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245F52">
        <w:rPr>
          <w:rFonts w:ascii="Times New Roman" w:hAnsi="Times New Roman" w:cs="Times New Roman"/>
          <w:color w:val="C00000"/>
          <w:sz w:val="24"/>
          <w:szCs w:val="24"/>
        </w:rPr>
        <w:t>nga</w:t>
      </w:r>
      <w:proofErr w:type="spellEnd"/>
      <w:r w:rsidRPr="00245F52">
        <w:rPr>
          <w:rFonts w:ascii="Times New Roman" w:hAnsi="Times New Roman" w:cs="Times New Roman"/>
          <w:color w:val="C00000"/>
          <w:sz w:val="24"/>
          <w:szCs w:val="24"/>
        </w:rPr>
        <w:t xml:space="preserve"> data </w:t>
      </w:r>
      <w:r w:rsidR="000D65E2">
        <w:rPr>
          <w:rFonts w:ascii="Times New Roman" w:hAnsi="Times New Roman" w:cs="Times New Roman"/>
          <w:b/>
          <w:color w:val="C00000"/>
          <w:sz w:val="24"/>
          <w:szCs w:val="24"/>
        </w:rPr>
        <w:t>10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0D65E2">
        <w:rPr>
          <w:rFonts w:ascii="Times New Roman" w:hAnsi="Times New Roman" w:cs="Times New Roman"/>
          <w:b/>
          <w:color w:val="C00000"/>
          <w:sz w:val="24"/>
          <w:szCs w:val="24"/>
        </w:rPr>
        <w:t>0</w:t>
      </w:r>
      <w:r w:rsidR="00753645">
        <w:rPr>
          <w:rFonts w:ascii="Times New Roman" w:hAnsi="Times New Roman" w:cs="Times New Roman"/>
          <w:b/>
          <w:color w:val="C00000"/>
          <w:sz w:val="24"/>
          <w:szCs w:val="24"/>
        </w:rPr>
        <w:t>6</w:t>
      </w:r>
      <w:r w:rsidR="000D65E2">
        <w:rPr>
          <w:rFonts w:ascii="Times New Roman" w:hAnsi="Times New Roman" w:cs="Times New Roman"/>
          <w:b/>
          <w:color w:val="C00000"/>
          <w:sz w:val="24"/>
          <w:szCs w:val="24"/>
        </w:rPr>
        <w:t>.2020</w:t>
      </w:r>
      <w:r w:rsidRPr="00245F52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14:paraId="7CEECDF0" w14:textId="77777777" w:rsidR="005912FA" w:rsidRPr="00BD455E" w:rsidRDefault="005912FA" w:rsidP="00343B7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705F6C91" w14:textId="77777777" w:rsidR="005912FA" w:rsidRPr="00BD455E" w:rsidRDefault="005912FA" w:rsidP="00343B7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17D4E499" w14:textId="77777777" w:rsidR="005912FA" w:rsidRPr="00BD455E" w:rsidRDefault="005912FA" w:rsidP="00343B73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5D52870A" w14:textId="77777777" w:rsidR="005912FA" w:rsidRPr="00BD455E" w:rsidRDefault="005912FA" w:rsidP="00343B73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42137315" w14:textId="77777777" w:rsidR="005912FA" w:rsidRPr="00BD455E" w:rsidRDefault="005912FA" w:rsidP="00343B73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BASHKIA KAM</w:t>
      </w:r>
      <w:r w:rsidR="00E65692">
        <w:rPr>
          <w:rFonts w:ascii="Times New Roman" w:hAnsi="Times New Roman" w:cs="Times New Roman"/>
          <w:b/>
          <w:sz w:val="24"/>
          <w:szCs w:val="24"/>
          <w:lang w:val="it-IT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Z</w:t>
      </w:r>
    </w:p>
    <w:p w14:paraId="7F32CE68" w14:textId="77777777" w:rsidR="005912FA" w:rsidRDefault="005912FA" w:rsidP="00343B73"/>
    <w:p w14:paraId="5B256D8E" w14:textId="77777777" w:rsidR="0099499F" w:rsidRDefault="0099499F" w:rsidP="00343B73"/>
    <w:sectPr w:rsidR="0099499F" w:rsidSect="009C441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59374" w14:textId="77777777" w:rsidR="008121A2" w:rsidRDefault="008121A2">
      <w:pPr>
        <w:spacing w:after="0" w:line="240" w:lineRule="auto"/>
      </w:pPr>
      <w:r>
        <w:separator/>
      </w:r>
    </w:p>
  </w:endnote>
  <w:endnote w:type="continuationSeparator" w:id="0">
    <w:p w14:paraId="562E63BA" w14:textId="77777777" w:rsidR="008121A2" w:rsidRDefault="00812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482E8" w14:textId="77777777" w:rsidR="00232462" w:rsidRPr="005706AD" w:rsidRDefault="009F7CA5" w:rsidP="00232462">
    <w:pPr>
      <w:pStyle w:val="Footer"/>
      <w:pBdr>
        <w:top w:val="single" w:sz="4" w:space="1" w:color="auto"/>
      </w:pBdr>
      <w:jc w:val="center"/>
      <w:rPr>
        <w:sz w:val="18"/>
        <w:szCs w:val="18"/>
      </w:rPr>
    </w:pPr>
    <w:proofErr w:type="spellStart"/>
    <w:r w:rsidRPr="005706AD">
      <w:rPr>
        <w:sz w:val="18"/>
        <w:szCs w:val="18"/>
      </w:rPr>
      <w:t>Adresa</w:t>
    </w:r>
    <w:proofErr w:type="spellEnd"/>
    <w:r w:rsidRPr="005706AD">
      <w:rPr>
        <w:sz w:val="18"/>
        <w:szCs w:val="18"/>
      </w:rPr>
      <w:t xml:space="preserve">: </w:t>
    </w:r>
    <w:proofErr w:type="spellStart"/>
    <w:r>
      <w:rPr>
        <w:sz w:val="18"/>
        <w:szCs w:val="18"/>
      </w:rPr>
      <w:t>Bulevardi</w:t>
    </w:r>
    <w:proofErr w:type="spellEnd"/>
    <w:r>
      <w:rPr>
        <w:sz w:val="18"/>
        <w:szCs w:val="18"/>
      </w:rPr>
      <w:t xml:space="preserve"> </w:t>
    </w:r>
    <w:r w:rsidRPr="005706AD">
      <w:rPr>
        <w:sz w:val="18"/>
        <w:szCs w:val="18"/>
      </w:rPr>
      <w:t xml:space="preserve">Blu, nr. 492 </w:t>
    </w:r>
    <w:proofErr w:type="spellStart"/>
    <w:r w:rsidRPr="005706AD">
      <w:rPr>
        <w:sz w:val="18"/>
        <w:szCs w:val="18"/>
      </w:rPr>
      <w:t>Kamëz</w:t>
    </w:r>
    <w:proofErr w:type="spellEnd"/>
    <w:r w:rsidRPr="005706AD">
      <w:rPr>
        <w:sz w:val="18"/>
        <w:szCs w:val="18"/>
      </w:rPr>
      <w:t xml:space="preserve">, tel.: +355 47 200 177, e-mail: </w:t>
    </w:r>
    <w:hyperlink r:id="rId1" w:history="1">
      <w:r w:rsidRPr="009D6A8A">
        <w:rPr>
          <w:rStyle w:val="Hyperlink"/>
          <w:sz w:val="18"/>
          <w:szCs w:val="18"/>
        </w:rPr>
        <w:t>bashkiakamez@gmail.com</w:t>
      </w:r>
    </w:hyperlink>
    <w:r w:rsidRPr="005706AD">
      <w:rPr>
        <w:sz w:val="18"/>
        <w:szCs w:val="18"/>
      </w:rPr>
      <w:t>,</w:t>
    </w:r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ëeb</w:t>
    </w:r>
    <w:proofErr w:type="spellEnd"/>
    <w:r>
      <w:rPr>
        <w:sz w:val="18"/>
        <w:szCs w:val="18"/>
      </w:rPr>
      <w:t>:</w:t>
    </w:r>
    <w:r w:rsidRPr="005706AD">
      <w:rPr>
        <w:sz w:val="18"/>
        <w:szCs w:val="18"/>
      </w:rPr>
      <w:t xml:space="preserve"> </w:t>
    </w:r>
    <w:r>
      <w:rPr>
        <w:sz w:val="18"/>
        <w:szCs w:val="18"/>
      </w:rPr>
      <w:t>ëëë</w:t>
    </w:r>
    <w:r w:rsidRPr="005706AD">
      <w:rPr>
        <w:sz w:val="18"/>
        <w:szCs w:val="18"/>
      </w:rPr>
      <w:t>.kamza.gov.al</w:t>
    </w:r>
  </w:p>
  <w:p w14:paraId="5ECEC9CF" w14:textId="77777777" w:rsidR="00232462" w:rsidRDefault="008121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55E45" w14:textId="77777777" w:rsidR="008121A2" w:rsidRDefault="008121A2">
      <w:pPr>
        <w:spacing w:after="0" w:line="240" w:lineRule="auto"/>
      </w:pPr>
      <w:r>
        <w:separator/>
      </w:r>
    </w:p>
  </w:footnote>
  <w:footnote w:type="continuationSeparator" w:id="0">
    <w:p w14:paraId="100B8CA5" w14:textId="77777777" w:rsidR="008121A2" w:rsidRDefault="00812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390C"/>
    <w:multiLevelType w:val="hybridMultilevel"/>
    <w:tmpl w:val="00000F3E"/>
    <w:lvl w:ilvl="0" w:tplc="000000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37D7467"/>
    <w:multiLevelType w:val="hybridMultilevel"/>
    <w:tmpl w:val="CE0AF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F2343"/>
    <w:multiLevelType w:val="hybridMultilevel"/>
    <w:tmpl w:val="ACDE3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610CC"/>
    <w:multiLevelType w:val="hybridMultilevel"/>
    <w:tmpl w:val="D172C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E4CE7"/>
    <w:multiLevelType w:val="hybridMultilevel"/>
    <w:tmpl w:val="DDF8FD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393798"/>
    <w:multiLevelType w:val="hybridMultilevel"/>
    <w:tmpl w:val="29562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B6278"/>
    <w:multiLevelType w:val="hybridMultilevel"/>
    <w:tmpl w:val="09D0C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E3EBC"/>
    <w:multiLevelType w:val="hybridMultilevel"/>
    <w:tmpl w:val="08DA11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E794A"/>
    <w:multiLevelType w:val="hybridMultilevel"/>
    <w:tmpl w:val="B18E35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02457"/>
    <w:multiLevelType w:val="hybridMultilevel"/>
    <w:tmpl w:val="BFB056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36C4D"/>
    <w:multiLevelType w:val="hybridMultilevel"/>
    <w:tmpl w:val="0D56D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F6351"/>
    <w:multiLevelType w:val="hybridMultilevel"/>
    <w:tmpl w:val="E87C87AA"/>
    <w:lvl w:ilvl="0" w:tplc="9F60BB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EC1997"/>
    <w:multiLevelType w:val="hybridMultilevel"/>
    <w:tmpl w:val="C6040470"/>
    <w:lvl w:ilvl="0" w:tplc="B93E1E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D4E0F"/>
    <w:multiLevelType w:val="hybridMultilevel"/>
    <w:tmpl w:val="7B8C2CCA"/>
    <w:lvl w:ilvl="0" w:tplc="7D42A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0C21CC"/>
    <w:multiLevelType w:val="hybridMultilevel"/>
    <w:tmpl w:val="46162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0C2FF2"/>
    <w:multiLevelType w:val="hybridMultilevel"/>
    <w:tmpl w:val="7180BA5C"/>
    <w:lvl w:ilvl="0" w:tplc="F1CA8A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DA283F"/>
    <w:multiLevelType w:val="hybridMultilevel"/>
    <w:tmpl w:val="D0361E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CE3387"/>
    <w:multiLevelType w:val="hybridMultilevel"/>
    <w:tmpl w:val="29562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C433A0"/>
    <w:multiLevelType w:val="hybridMultilevel"/>
    <w:tmpl w:val="907EC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C133A"/>
    <w:multiLevelType w:val="hybridMultilevel"/>
    <w:tmpl w:val="828EE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F61AC5"/>
    <w:multiLevelType w:val="hybridMultilevel"/>
    <w:tmpl w:val="5ADAE1AA"/>
    <w:lvl w:ilvl="0" w:tplc="0840FA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3205D4"/>
    <w:multiLevelType w:val="hybridMultilevel"/>
    <w:tmpl w:val="B18E35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4C5E7C"/>
    <w:multiLevelType w:val="hybridMultilevel"/>
    <w:tmpl w:val="1A6A9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24E58"/>
    <w:multiLevelType w:val="multilevel"/>
    <w:tmpl w:val="C54225BE"/>
    <w:lvl w:ilvl="0">
      <w:start w:val="1"/>
      <w:numFmt w:val="decimal"/>
      <w:lvlText w:val="%1."/>
      <w:lvlJc w:val="left"/>
      <w:pPr>
        <w:ind w:left="810" w:hanging="450"/>
      </w:p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4" w15:restartNumberingAfterBreak="0">
    <w:nsid w:val="78EA7BE4"/>
    <w:multiLevelType w:val="hybridMultilevel"/>
    <w:tmpl w:val="29562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22"/>
  </w:num>
  <w:num w:numId="5">
    <w:abstractNumId w:val="16"/>
  </w:num>
  <w:num w:numId="6">
    <w:abstractNumId w:val="18"/>
  </w:num>
  <w:num w:numId="7">
    <w:abstractNumId w:val="19"/>
  </w:num>
  <w:num w:numId="8">
    <w:abstractNumId w:val="20"/>
  </w:num>
  <w:num w:numId="9">
    <w:abstractNumId w:val="0"/>
  </w:num>
  <w:num w:numId="10">
    <w:abstractNumId w:val="7"/>
  </w:num>
  <w:num w:numId="11">
    <w:abstractNumId w:val="8"/>
  </w:num>
  <w:num w:numId="12">
    <w:abstractNumId w:val="9"/>
  </w:num>
  <w:num w:numId="13">
    <w:abstractNumId w:val="12"/>
  </w:num>
  <w:num w:numId="14">
    <w:abstractNumId w:val="6"/>
  </w:num>
  <w:num w:numId="15">
    <w:abstractNumId w:val="15"/>
  </w:num>
  <w:num w:numId="16">
    <w:abstractNumId w:val="24"/>
  </w:num>
  <w:num w:numId="17">
    <w:abstractNumId w:val="17"/>
  </w:num>
  <w:num w:numId="18">
    <w:abstractNumId w:val="5"/>
  </w:num>
  <w:num w:numId="19">
    <w:abstractNumId w:val="3"/>
  </w:num>
  <w:num w:numId="20">
    <w:abstractNumId w:val="13"/>
  </w:num>
  <w:num w:numId="21">
    <w:abstractNumId w:val="2"/>
  </w:num>
  <w:num w:numId="22">
    <w:abstractNumId w:val="1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21"/>
  </w:num>
  <w:num w:numId="26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386"/>
    <w:rsid w:val="00012F1D"/>
    <w:rsid w:val="000731E6"/>
    <w:rsid w:val="000D65E2"/>
    <w:rsid w:val="00105ED6"/>
    <w:rsid w:val="00113A1C"/>
    <w:rsid w:val="00172C1B"/>
    <w:rsid w:val="001806B9"/>
    <w:rsid w:val="001913F3"/>
    <w:rsid w:val="001927D9"/>
    <w:rsid w:val="001D1FE6"/>
    <w:rsid w:val="00266105"/>
    <w:rsid w:val="002715C3"/>
    <w:rsid w:val="00285696"/>
    <w:rsid w:val="002900E5"/>
    <w:rsid w:val="002C59CC"/>
    <w:rsid w:val="002C6F84"/>
    <w:rsid w:val="00343B73"/>
    <w:rsid w:val="003E0616"/>
    <w:rsid w:val="0044751F"/>
    <w:rsid w:val="00570797"/>
    <w:rsid w:val="00577D8C"/>
    <w:rsid w:val="005912FA"/>
    <w:rsid w:val="005C169C"/>
    <w:rsid w:val="00627435"/>
    <w:rsid w:val="00643FEC"/>
    <w:rsid w:val="007111D7"/>
    <w:rsid w:val="00753645"/>
    <w:rsid w:val="007A3E8E"/>
    <w:rsid w:val="007F57D1"/>
    <w:rsid w:val="008121A2"/>
    <w:rsid w:val="008A2B11"/>
    <w:rsid w:val="008A4F7E"/>
    <w:rsid w:val="008B01B1"/>
    <w:rsid w:val="008B2178"/>
    <w:rsid w:val="008D62F3"/>
    <w:rsid w:val="00907386"/>
    <w:rsid w:val="00911F15"/>
    <w:rsid w:val="0099499F"/>
    <w:rsid w:val="009A577F"/>
    <w:rsid w:val="009F7CA5"/>
    <w:rsid w:val="00B14F1C"/>
    <w:rsid w:val="00B15F9B"/>
    <w:rsid w:val="00B33645"/>
    <w:rsid w:val="00B43632"/>
    <w:rsid w:val="00B6113E"/>
    <w:rsid w:val="00C22F2D"/>
    <w:rsid w:val="00C852E2"/>
    <w:rsid w:val="00D44F29"/>
    <w:rsid w:val="00DF45B6"/>
    <w:rsid w:val="00E4461F"/>
    <w:rsid w:val="00E65692"/>
    <w:rsid w:val="00F54001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  <w14:docId w14:val="11888366"/>
  <w15:docId w15:val="{4D555241-4CEC-44D4-A61A-FB7F85A3B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2F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1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912FA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912FA"/>
    <w:pPr>
      <w:spacing w:after="0" w:line="240" w:lineRule="auto"/>
    </w:pPr>
    <w:rPr>
      <w:rFonts w:eastAsia="Batang"/>
    </w:rPr>
  </w:style>
  <w:style w:type="paragraph" w:customStyle="1" w:styleId="Default">
    <w:name w:val="Default"/>
    <w:rsid w:val="005912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sq-AL" w:eastAsia="sq-AL"/>
    </w:rPr>
  </w:style>
  <w:style w:type="paragraph" w:styleId="Footer">
    <w:name w:val="footer"/>
    <w:basedOn w:val="Normal"/>
    <w:link w:val="FooterChar"/>
    <w:uiPriority w:val="99"/>
    <w:unhideWhenUsed/>
    <w:rsid w:val="00591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2F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5912F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69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1523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Jetimira</cp:lastModifiedBy>
  <cp:revision>58</cp:revision>
  <cp:lastPrinted>2019-11-15T10:50:00Z</cp:lastPrinted>
  <dcterms:created xsi:type="dcterms:W3CDTF">2019-09-17T07:57:00Z</dcterms:created>
  <dcterms:modified xsi:type="dcterms:W3CDTF">2020-05-15T07:29:00Z</dcterms:modified>
</cp:coreProperties>
</file>